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23" w:rsidRPr="00D30584" w:rsidRDefault="00C25723" w:rsidP="00965E01">
      <w:pPr>
        <w:rPr>
          <w:rFonts w:ascii="Arial" w:hAnsi="Arial" w:cs="Arial"/>
          <w:sz w:val="18"/>
          <w:szCs w:val="18"/>
        </w:rPr>
      </w:pPr>
      <w:r w:rsidRPr="00D30584">
        <w:rPr>
          <w:rFonts w:ascii="Arial" w:hAnsi="Arial" w:cs="Arial"/>
          <w:sz w:val="18"/>
          <w:szCs w:val="18"/>
        </w:rPr>
        <w:t xml:space="preserve">This Payment Schedule has been prepared in accordance with section 87 of the Pension Act 1995.  The Trustees may review the schedule from time to time in consultation with the </w:t>
      </w:r>
      <w:r w:rsidR="00D30584" w:rsidRPr="00D30584">
        <w:rPr>
          <w:rFonts w:ascii="Arial" w:hAnsi="Arial" w:cs="Arial"/>
          <w:sz w:val="18"/>
          <w:szCs w:val="18"/>
        </w:rPr>
        <w:t>Employer</w:t>
      </w:r>
      <w:r w:rsidRPr="00D30584">
        <w:rPr>
          <w:rFonts w:ascii="Arial" w:hAnsi="Arial" w:cs="Arial"/>
          <w:sz w:val="18"/>
          <w:szCs w:val="18"/>
        </w:rPr>
        <w:t>.</w:t>
      </w:r>
    </w:p>
    <w:p w:rsidR="00C25723" w:rsidRPr="00D30584" w:rsidRDefault="00C25723" w:rsidP="00965E01">
      <w:pPr>
        <w:rPr>
          <w:rFonts w:ascii="Arial" w:hAnsi="Arial" w:cs="Arial"/>
          <w:sz w:val="18"/>
          <w:szCs w:val="18"/>
        </w:rPr>
      </w:pPr>
    </w:p>
    <w:p w:rsidR="00C25723" w:rsidRPr="00D30584" w:rsidRDefault="00C25723" w:rsidP="00965E01">
      <w:pPr>
        <w:rPr>
          <w:rFonts w:ascii="Arial" w:hAnsi="Arial" w:cs="Arial"/>
          <w:sz w:val="18"/>
          <w:szCs w:val="18"/>
        </w:rPr>
      </w:pPr>
      <w:r w:rsidRPr="00D30584">
        <w:rPr>
          <w:rFonts w:ascii="Arial" w:hAnsi="Arial" w:cs="Arial"/>
          <w:sz w:val="18"/>
          <w:szCs w:val="18"/>
        </w:rPr>
        <w:t xml:space="preserve">The </w:t>
      </w:r>
      <w:r w:rsidR="00D30584" w:rsidRPr="00D30584">
        <w:rPr>
          <w:rFonts w:ascii="Arial" w:hAnsi="Arial" w:cs="Arial"/>
          <w:sz w:val="18"/>
          <w:szCs w:val="18"/>
        </w:rPr>
        <w:t>Employer</w:t>
      </w:r>
      <w:r w:rsidRPr="00D30584">
        <w:rPr>
          <w:rFonts w:ascii="Arial" w:hAnsi="Arial" w:cs="Arial"/>
          <w:sz w:val="18"/>
          <w:szCs w:val="18"/>
        </w:rPr>
        <w:t xml:space="preserve"> agrees for contributions to be paid to the BCF Pension Trust </w:t>
      </w:r>
      <w:r w:rsidR="009820F0">
        <w:rPr>
          <w:rFonts w:ascii="Arial" w:hAnsi="Arial" w:cs="Arial"/>
          <w:sz w:val="18"/>
          <w:szCs w:val="18"/>
        </w:rPr>
        <w:t>(“Scheme”)</w:t>
      </w:r>
      <w:r w:rsidR="00071291">
        <w:rPr>
          <w:rFonts w:ascii="Arial" w:hAnsi="Arial" w:cs="Arial"/>
          <w:sz w:val="18"/>
          <w:szCs w:val="18"/>
        </w:rPr>
        <w:t xml:space="preserve"> </w:t>
      </w:r>
      <w:r w:rsidRPr="00D30584">
        <w:rPr>
          <w:rFonts w:ascii="Arial" w:hAnsi="Arial" w:cs="Arial"/>
          <w:sz w:val="18"/>
          <w:szCs w:val="18"/>
        </w:rPr>
        <w:t>on the following basis:</w:t>
      </w:r>
    </w:p>
    <w:p w:rsidR="00C25723" w:rsidRPr="00D30584" w:rsidRDefault="00C25723" w:rsidP="00965E0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916"/>
        <w:gridCol w:w="1827"/>
        <w:gridCol w:w="1687"/>
        <w:gridCol w:w="1519"/>
        <w:gridCol w:w="1679"/>
      </w:tblGrid>
      <w:tr w:rsidR="00C25723" w:rsidRPr="00D30584" w:rsidTr="00B70E62">
        <w:tc>
          <w:tcPr>
            <w:tcW w:w="1514" w:type="pct"/>
            <w:shd w:val="clear" w:color="auto" w:fill="D9D9D9" w:themeFill="background1" w:themeFillShade="D9"/>
          </w:tcPr>
          <w:p w:rsidR="00C25723" w:rsidRPr="00D30584" w:rsidRDefault="00C25723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84">
              <w:rPr>
                <w:rFonts w:ascii="Arial" w:hAnsi="Arial" w:cs="Arial"/>
                <w:b/>
                <w:sz w:val="18"/>
                <w:szCs w:val="18"/>
              </w:rPr>
              <w:t>Due dates of contributions</w:t>
            </w:r>
          </w:p>
        </w:tc>
        <w:tc>
          <w:tcPr>
            <w:tcW w:w="3486" w:type="pct"/>
            <w:gridSpan w:val="4"/>
          </w:tcPr>
          <w:p w:rsidR="00C25723" w:rsidRPr="00D30584" w:rsidRDefault="00C25723" w:rsidP="009820F0">
            <w:pPr>
              <w:rPr>
                <w:rFonts w:ascii="Arial" w:hAnsi="Arial" w:cs="Arial"/>
                <w:sz w:val="18"/>
                <w:szCs w:val="18"/>
              </w:rPr>
            </w:pPr>
            <w:r w:rsidRPr="00D30584">
              <w:rPr>
                <w:rFonts w:ascii="Arial" w:hAnsi="Arial" w:cs="Arial"/>
                <w:sz w:val="18"/>
                <w:szCs w:val="18"/>
              </w:rPr>
              <w:t>Contributions</w:t>
            </w:r>
            <w:r w:rsidR="00B70E62" w:rsidRPr="00D30584">
              <w:rPr>
                <w:rFonts w:ascii="Arial" w:hAnsi="Arial" w:cs="Arial"/>
                <w:sz w:val="18"/>
                <w:szCs w:val="18"/>
              </w:rPr>
              <w:t xml:space="preserve"> data</w:t>
            </w:r>
            <w:r w:rsidRPr="00D30584">
              <w:rPr>
                <w:rFonts w:ascii="Arial" w:hAnsi="Arial" w:cs="Arial"/>
                <w:sz w:val="18"/>
                <w:szCs w:val="18"/>
              </w:rPr>
              <w:t xml:space="preserve"> should be submitted via the </w:t>
            </w:r>
            <w:r w:rsidR="00D30584" w:rsidRPr="00D30584">
              <w:rPr>
                <w:rFonts w:ascii="Arial" w:hAnsi="Arial" w:cs="Arial"/>
                <w:sz w:val="18"/>
                <w:szCs w:val="18"/>
              </w:rPr>
              <w:t>Employer</w:t>
            </w:r>
            <w:r w:rsidRPr="00D305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0F0">
              <w:rPr>
                <w:rFonts w:ascii="Arial" w:hAnsi="Arial" w:cs="Arial"/>
                <w:sz w:val="18"/>
                <w:szCs w:val="18"/>
              </w:rPr>
              <w:t>P</w:t>
            </w:r>
            <w:r w:rsidRPr="00D30584">
              <w:rPr>
                <w:rFonts w:ascii="Arial" w:hAnsi="Arial" w:cs="Arial"/>
                <w:sz w:val="18"/>
                <w:szCs w:val="18"/>
              </w:rPr>
              <w:t>ortal by the 5</w:t>
            </w:r>
            <w:r w:rsidRPr="00D3058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D30584">
              <w:rPr>
                <w:rFonts w:ascii="Arial" w:hAnsi="Arial" w:cs="Arial"/>
                <w:sz w:val="18"/>
                <w:szCs w:val="18"/>
              </w:rPr>
              <w:t xml:space="preserve"> of the month following deduction from pay to ensure they are paid to the Scheme by the 22</w:t>
            </w:r>
            <w:r w:rsidRPr="00D30584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9820F0">
              <w:rPr>
                <w:rFonts w:ascii="Arial" w:hAnsi="Arial" w:cs="Arial"/>
                <w:sz w:val="18"/>
                <w:szCs w:val="18"/>
              </w:rPr>
              <w:t xml:space="preserve"> of that month.</w:t>
            </w:r>
          </w:p>
        </w:tc>
      </w:tr>
      <w:tr w:rsidR="00C25723" w:rsidRPr="00D30584" w:rsidTr="00B70E62">
        <w:tc>
          <w:tcPr>
            <w:tcW w:w="1514" w:type="pct"/>
            <w:shd w:val="clear" w:color="auto" w:fill="D9D9D9" w:themeFill="background1" w:themeFillShade="D9"/>
          </w:tcPr>
          <w:p w:rsidR="00C25723" w:rsidRPr="00D30584" w:rsidRDefault="00C25723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84">
              <w:rPr>
                <w:rFonts w:ascii="Arial" w:hAnsi="Arial" w:cs="Arial"/>
                <w:b/>
                <w:sz w:val="18"/>
                <w:szCs w:val="18"/>
              </w:rPr>
              <w:t>Payment of contributions</w:t>
            </w:r>
          </w:p>
        </w:tc>
        <w:tc>
          <w:tcPr>
            <w:tcW w:w="3486" w:type="pct"/>
            <w:gridSpan w:val="4"/>
          </w:tcPr>
          <w:p w:rsidR="00C25723" w:rsidRPr="00D30584" w:rsidRDefault="008D40DA" w:rsidP="00D30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25723" w:rsidRPr="00D30584">
              <w:rPr>
                <w:rFonts w:ascii="Arial" w:hAnsi="Arial" w:cs="Arial"/>
                <w:sz w:val="18"/>
                <w:szCs w:val="18"/>
              </w:rPr>
              <w:t xml:space="preserve">ll contribution payments that fall due to the </w:t>
            </w:r>
            <w:r w:rsidR="00270975">
              <w:rPr>
                <w:rFonts w:ascii="Arial" w:hAnsi="Arial" w:cs="Arial"/>
                <w:sz w:val="18"/>
                <w:szCs w:val="18"/>
              </w:rPr>
              <w:t>S</w:t>
            </w:r>
            <w:r w:rsidR="00C25723" w:rsidRPr="00D30584">
              <w:rPr>
                <w:rFonts w:ascii="Arial" w:hAnsi="Arial" w:cs="Arial"/>
                <w:sz w:val="18"/>
                <w:szCs w:val="18"/>
              </w:rPr>
              <w:t xml:space="preserve">cheme will be collected by the </w:t>
            </w:r>
            <w:r w:rsidR="00270975">
              <w:rPr>
                <w:rFonts w:ascii="Arial" w:hAnsi="Arial" w:cs="Arial"/>
                <w:sz w:val="18"/>
                <w:szCs w:val="18"/>
              </w:rPr>
              <w:t xml:space="preserve">Scheme </w:t>
            </w:r>
            <w:r w:rsidR="00B70E62" w:rsidRPr="00D30584">
              <w:rPr>
                <w:rFonts w:ascii="Arial" w:hAnsi="Arial" w:cs="Arial"/>
                <w:sz w:val="18"/>
                <w:szCs w:val="18"/>
              </w:rPr>
              <w:t>a</w:t>
            </w:r>
            <w:r w:rsidR="00C25723" w:rsidRPr="00D30584">
              <w:rPr>
                <w:rFonts w:ascii="Arial" w:hAnsi="Arial" w:cs="Arial"/>
                <w:sz w:val="18"/>
                <w:szCs w:val="18"/>
              </w:rPr>
              <w:t xml:space="preserve">dministrator by </w:t>
            </w:r>
            <w:r w:rsidR="00D30584" w:rsidRPr="00D30584">
              <w:rPr>
                <w:rFonts w:ascii="Arial" w:hAnsi="Arial" w:cs="Arial"/>
                <w:sz w:val="18"/>
                <w:szCs w:val="18"/>
              </w:rPr>
              <w:t>d</w:t>
            </w:r>
            <w:r w:rsidR="00C25723" w:rsidRPr="00D30584">
              <w:rPr>
                <w:rFonts w:ascii="Arial" w:hAnsi="Arial" w:cs="Arial"/>
                <w:sz w:val="18"/>
                <w:szCs w:val="18"/>
              </w:rPr>
              <w:t xml:space="preserve">irect </w:t>
            </w:r>
            <w:r w:rsidR="00D30584" w:rsidRPr="00D30584">
              <w:rPr>
                <w:rFonts w:ascii="Arial" w:hAnsi="Arial" w:cs="Arial"/>
                <w:sz w:val="18"/>
                <w:szCs w:val="18"/>
              </w:rPr>
              <w:t>d</w:t>
            </w:r>
            <w:r w:rsidR="00C25723" w:rsidRPr="00D30584">
              <w:rPr>
                <w:rFonts w:ascii="Arial" w:hAnsi="Arial" w:cs="Arial"/>
                <w:sz w:val="18"/>
                <w:szCs w:val="18"/>
              </w:rPr>
              <w:t>ebit instruction.</w:t>
            </w:r>
          </w:p>
        </w:tc>
      </w:tr>
      <w:tr w:rsidR="00C25723" w:rsidRPr="00D30584" w:rsidTr="00B70E62">
        <w:tc>
          <w:tcPr>
            <w:tcW w:w="1514" w:type="pct"/>
            <w:shd w:val="clear" w:color="auto" w:fill="D9D9D9" w:themeFill="background1" w:themeFillShade="D9"/>
          </w:tcPr>
          <w:p w:rsidR="00C25723" w:rsidRPr="00D30584" w:rsidRDefault="00C25723" w:rsidP="00C25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84">
              <w:rPr>
                <w:rFonts w:ascii="Arial" w:hAnsi="Arial" w:cs="Arial"/>
                <w:b/>
                <w:sz w:val="18"/>
                <w:szCs w:val="18"/>
              </w:rPr>
              <w:t>Pensionable salary</w:t>
            </w:r>
          </w:p>
        </w:tc>
        <w:tc>
          <w:tcPr>
            <w:tcW w:w="3486" w:type="pct"/>
            <w:gridSpan w:val="4"/>
          </w:tcPr>
          <w:p w:rsidR="00C25723" w:rsidRPr="00D30584" w:rsidRDefault="00285885" w:rsidP="00D30584">
            <w:pPr>
              <w:rPr>
                <w:rFonts w:ascii="Arial" w:hAnsi="Arial" w:cs="Arial"/>
                <w:sz w:val="18"/>
                <w:szCs w:val="18"/>
              </w:rPr>
            </w:pPr>
            <w:r w:rsidRPr="0028588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Please confirm e.g. basic salary or all gross earnings</w:t>
            </w:r>
          </w:p>
        </w:tc>
      </w:tr>
      <w:tr w:rsidR="009C6003" w:rsidRPr="00D30584" w:rsidTr="00B70E62">
        <w:tc>
          <w:tcPr>
            <w:tcW w:w="1514" w:type="pct"/>
            <w:vMerge w:val="restart"/>
            <w:shd w:val="clear" w:color="auto" w:fill="D9D9D9" w:themeFill="background1" w:themeFillShade="D9"/>
          </w:tcPr>
          <w:p w:rsidR="009C6003" w:rsidRPr="00D30584" w:rsidRDefault="009C6003" w:rsidP="00C257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84">
              <w:rPr>
                <w:rFonts w:ascii="Arial" w:hAnsi="Arial" w:cs="Arial"/>
                <w:b/>
                <w:sz w:val="18"/>
                <w:szCs w:val="18"/>
              </w:rPr>
              <w:t>Contribution rates</w:t>
            </w:r>
          </w:p>
        </w:tc>
        <w:tc>
          <w:tcPr>
            <w:tcW w:w="3486" w:type="pct"/>
            <w:gridSpan w:val="4"/>
            <w:tcBorders>
              <w:bottom w:val="single" w:sz="4" w:space="0" w:color="333333"/>
            </w:tcBorders>
          </w:tcPr>
          <w:p w:rsidR="009C6003" w:rsidRPr="00285885" w:rsidRDefault="009C6003" w:rsidP="00C25723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28588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Please confirm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contribution percentage </w:t>
            </w:r>
            <w:r w:rsidRPr="0028588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rates for Employer and Employee</w:t>
            </w:r>
          </w:p>
          <w:p w:rsidR="009C6003" w:rsidRPr="00D30584" w:rsidRDefault="009C6003" w:rsidP="00C257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003" w:rsidRPr="00D30584" w:rsidTr="00B70E62">
        <w:trPr>
          <w:trHeight w:val="173"/>
        </w:trPr>
        <w:tc>
          <w:tcPr>
            <w:tcW w:w="1514" w:type="pct"/>
            <w:vMerge/>
            <w:shd w:val="clear" w:color="auto" w:fill="D9D9D9" w:themeFill="background1" w:themeFillShade="D9"/>
          </w:tcPr>
          <w:p w:rsidR="009C6003" w:rsidRPr="00D30584" w:rsidRDefault="009C6003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D9D9D9" w:themeFill="background1" w:themeFillShade="D9"/>
          </w:tcPr>
          <w:p w:rsidR="009C6003" w:rsidRPr="00D30584" w:rsidRDefault="009C6003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Criteria e.g. age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9C6003" w:rsidRPr="00D30584" w:rsidRDefault="009C6003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contribution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9C6003" w:rsidRPr="00D30584" w:rsidRDefault="009C6003" w:rsidP="00C257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contribution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C6003" w:rsidRPr="00D30584" w:rsidRDefault="009C6003" w:rsidP="00C257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contribution</w:t>
            </w:r>
          </w:p>
        </w:tc>
        <w:bookmarkStart w:id="0" w:name="_GoBack"/>
        <w:bookmarkEnd w:id="0"/>
      </w:tr>
      <w:tr w:rsidR="009C6003" w:rsidRPr="00D30584" w:rsidTr="00B70E62">
        <w:trPr>
          <w:trHeight w:val="172"/>
        </w:trPr>
        <w:tc>
          <w:tcPr>
            <w:tcW w:w="1514" w:type="pct"/>
            <w:vMerge/>
            <w:shd w:val="clear" w:color="auto" w:fill="D9D9D9" w:themeFill="background1" w:themeFillShade="D9"/>
          </w:tcPr>
          <w:p w:rsidR="009C6003" w:rsidRPr="00D30584" w:rsidRDefault="009C6003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" w:type="pct"/>
          </w:tcPr>
          <w:p w:rsidR="009C6003" w:rsidRPr="00D30584" w:rsidRDefault="003D293D" w:rsidP="00965E01">
            <w:pPr>
              <w:rPr>
                <w:rFonts w:ascii="Arial" w:hAnsi="Arial" w:cs="Arial"/>
                <w:sz w:val="18"/>
                <w:szCs w:val="18"/>
              </w:rPr>
            </w:pPr>
            <w:r w:rsidRPr="003D293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Add extra rows as required</w:t>
            </w:r>
          </w:p>
        </w:tc>
        <w:tc>
          <w:tcPr>
            <w:tcW w:w="876" w:type="pct"/>
          </w:tcPr>
          <w:p w:rsidR="009C6003" w:rsidRPr="00D30584" w:rsidRDefault="009C6003" w:rsidP="00965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</w:tcPr>
          <w:p w:rsidR="009C6003" w:rsidRPr="00D30584" w:rsidRDefault="009C6003" w:rsidP="00D305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</w:tcPr>
          <w:p w:rsidR="009C6003" w:rsidRPr="00D30584" w:rsidRDefault="009C6003" w:rsidP="00965E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003" w:rsidRPr="00D30584" w:rsidTr="00B70E62">
        <w:trPr>
          <w:trHeight w:val="172"/>
        </w:trPr>
        <w:tc>
          <w:tcPr>
            <w:tcW w:w="1514" w:type="pct"/>
            <w:vMerge/>
            <w:shd w:val="clear" w:color="auto" w:fill="D9D9D9" w:themeFill="background1" w:themeFillShade="D9"/>
          </w:tcPr>
          <w:p w:rsidR="009C6003" w:rsidRPr="00D30584" w:rsidRDefault="009C6003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" w:type="pct"/>
          </w:tcPr>
          <w:p w:rsidR="009C6003" w:rsidRPr="00D30584" w:rsidDel="009C6003" w:rsidRDefault="009C6003" w:rsidP="00965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pct"/>
          </w:tcPr>
          <w:p w:rsidR="009C6003" w:rsidRPr="00D30584" w:rsidDel="009C6003" w:rsidRDefault="009C6003" w:rsidP="00965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</w:tcPr>
          <w:p w:rsidR="009C6003" w:rsidRPr="00D30584" w:rsidDel="009C6003" w:rsidRDefault="009C6003" w:rsidP="00D305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</w:tcPr>
          <w:p w:rsidR="009C6003" w:rsidRPr="00D30584" w:rsidDel="009C6003" w:rsidRDefault="009C6003" w:rsidP="00965E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003" w:rsidRPr="00D30584" w:rsidTr="009C6003">
        <w:trPr>
          <w:trHeight w:val="172"/>
        </w:trPr>
        <w:tc>
          <w:tcPr>
            <w:tcW w:w="1514" w:type="pct"/>
            <w:vMerge/>
            <w:shd w:val="clear" w:color="auto" w:fill="D9D9D9" w:themeFill="background1" w:themeFillShade="D9"/>
          </w:tcPr>
          <w:p w:rsidR="009C6003" w:rsidRPr="00D30584" w:rsidRDefault="009C6003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6" w:type="pct"/>
            <w:gridSpan w:val="4"/>
          </w:tcPr>
          <w:p w:rsidR="009C6003" w:rsidRPr="00D30584" w:rsidRDefault="009C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Employer is fully responsible for ensuring that it’s </w:t>
            </w:r>
            <w:r w:rsidRPr="00D30584">
              <w:rPr>
                <w:rFonts w:ascii="Arial" w:hAnsi="Arial" w:cs="Arial"/>
                <w:sz w:val="18"/>
                <w:szCs w:val="18"/>
              </w:rPr>
              <w:t>auto-enrolment duties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met</w:t>
            </w:r>
            <w:r w:rsidRPr="00D305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D1E0E" w:rsidRPr="00D30584" w:rsidTr="00B70E62">
        <w:tc>
          <w:tcPr>
            <w:tcW w:w="1514" w:type="pct"/>
            <w:shd w:val="clear" w:color="auto" w:fill="D9D9D9" w:themeFill="background1" w:themeFillShade="D9"/>
          </w:tcPr>
          <w:p w:rsidR="001D1E0E" w:rsidRPr="00D30584" w:rsidRDefault="001D1E0E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84">
              <w:rPr>
                <w:rFonts w:ascii="Arial" w:hAnsi="Arial" w:cs="Arial"/>
                <w:b/>
                <w:sz w:val="18"/>
                <w:szCs w:val="18"/>
              </w:rPr>
              <w:t>Additional contributions</w:t>
            </w:r>
          </w:p>
        </w:tc>
        <w:tc>
          <w:tcPr>
            <w:tcW w:w="3486" w:type="pct"/>
            <w:gridSpan w:val="4"/>
          </w:tcPr>
          <w:p w:rsidR="001D1E0E" w:rsidRPr="00D30584" w:rsidRDefault="001D1E0E" w:rsidP="009820F0">
            <w:pPr>
              <w:rPr>
                <w:rFonts w:ascii="Arial" w:hAnsi="Arial" w:cs="Arial"/>
                <w:sz w:val="18"/>
                <w:szCs w:val="18"/>
              </w:rPr>
            </w:pPr>
            <w:r w:rsidRPr="00D30584">
              <w:rPr>
                <w:rFonts w:ascii="Arial" w:hAnsi="Arial" w:cs="Arial"/>
                <w:sz w:val="18"/>
                <w:szCs w:val="18"/>
              </w:rPr>
              <w:t xml:space="preserve">The above are the minimum requirements.  Both </w:t>
            </w:r>
            <w:r w:rsidR="009820F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30584" w:rsidRPr="00D30584">
              <w:rPr>
                <w:rFonts w:ascii="Arial" w:hAnsi="Arial" w:cs="Arial"/>
                <w:sz w:val="18"/>
                <w:szCs w:val="18"/>
              </w:rPr>
              <w:t>Employer</w:t>
            </w:r>
            <w:r w:rsidRPr="00D3058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820F0">
              <w:rPr>
                <w:rFonts w:ascii="Arial" w:hAnsi="Arial" w:cs="Arial"/>
                <w:sz w:val="18"/>
                <w:szCs w:val="18"/>
              </w:rPr>
              <w:t xml:space="preserve">it’s </w:t>
            </w:r>
            <w:r w:rsidRPr="00D30584">
              <w:rPr>
                <w:rFonts w:ascii="Arial" w:hAnsi="Arial" w:cs="Arial"/>
                <w:sz w:val="18"/>
                <w:szCs w:val="18"/>
              </w:rPr>
              <w:t>employees can pay more than the stated minimums.</w:t>
            </w:r>
          </w:p>
        </w:tc>
      </w:tr>
    </w:tbl>
    <w:p w:rsidR="00C25723" w:rsidRPr="00D30584" w:rsidRDefault="00C25723" w:rsidP="00965E01">
      <w:pPr>
        <w:rPr>
          <w:rFonts w:ascii="Arial" w:hAnsi="Arial" w:cs="Arial"/>
          <w:b/>
          <w:sz w:val="18"/>
          <w:szCs w:val="18"/>
        </w:rPr>
      </w:pPr>
    </w:p>
    <w:p w:rsidR="001D1E0E" w:rsidRPr="00D30584" w:rsidRDefault="001D1E0E" w:rsidP="00965E01">
      <w:pPr>
        <w:rPr>
          <w:rFonts w:ascii="Arial" w:hAnsi="Arial" w:cs="Arial"/>
          <w:b/>
          <w:sz w:val="18"/>
          <w:szCs w:val="18"/>
        </w:rPr>
      </w:pPr>
      <w:r w:rsidRPr="00D30584">
        <w:rPr>
          <w:rFonts w:ascii="Arial" w:hAnsi="Arial" w:cs="Arial"/>
          <w:b/>
          <w:sz w:val="18"/>
          <w:szCs w:val="18"/>
        </w:rPr>
        <w:t>Terms of the Payment Schedule</w:t>
      </w:r>
    </w:p>
    <w:p w:rsidR="001D1E0E" w:rsidRPr="00D30584" w:rsidRDefault="001D1E0E" w:rsidP="00965E01">
      <w:pPr>
        <w:rPr>
          <w:rFonts w:ascii="Arial" w:hAnsi="Arial" w:cs="Arial"/>
          <w:b/>
          <w:sz w:val="18"/>
          <w:szCs w:val="18"/>
        </w:rPr>
      </w:pPr>
    </w:p>
    <w:p w:rsidR="001D1E0E" w:rsidRPr="00D30584" w:rsidRDefault="001D1E0E" w:rsidP="00965E01">
      <w:pPr>
        <w:rPr>
          <w:rFonts w:ascii="Arial" w:hAnsi="Arial" w:cs="Arial"/>
          <w:sz w:val="18"/>
          <w:szCs w:val="18"/>
        </w:rPr>
      </w:pPr>
      <w:r w:rsidRPr="00D30584">
        <w:rPr>
          <w:rFonts w:ascii="Arial" w:hAnsi="Arial" w:cs="Arial"/>
          <w:sz w:val="18"/>
          <w:szCs w:val="18"/>
        </w:rPr>
        <w:t xml:space="preserve">The </w:t>
      </w:r>
      <w:r w:rsidR="00D30584" w:rsidRPr="00D30584">
        <w:rPr>
          <w:rFonts w:ascii="Arial" w:hAnsi="Arial" w:cs="Arial"/>
          <w:sz w:val="18"/>
          <w:szCs w:val="18"/>
        </w:rPr>
        <w:t>Employer</w:t>
      </w:r>
      <w:r w:rsidRPr="00D30584">
        <w:rPr>
          <w:rFonts w:ascii="Arial" w:hAnsi="Arial" w:cs="Arial"/>
          <w:sz w:val="18"/>
          <w:szCs w:val="18"/>
        </w:rPr>
        <w:t xml:space="preserve"> should ensure both they and any party that has delegated payroll responsibility are familiar with the terms of this Schedule.  The Trustees have a duty to monitor contributions due to the scheme against the Payment Schedule and report any </w:t>
      </w:r>
      <w:r w:rsidR="00D30584" w:rsidRPr="00D30584">
        <w:rPr>
          <w:rFonts w:ascii="Arial" w:hAnsi="Arial" w:cs="Arial"/>
          <w:sz w:val="18"/>
          <w:szCs w:val="18"/>
        </w:rPr>
        <w:t>Employer</w:t>
      </w:r>
      <w:r w:rsidRPr="00D30584">
        <w:rPr>
          <w:rFonts w:ascii="Arial" w:hAnsi="Arial" w:cs="Arial"/>
          <w:sz w:val="18"/>
          <w:szCs w:val="18"/>
        </w:rPr>
        <w:t xml:space="preserve"> with materially late or incorrect contributions to the Pensions Regulator.</w:t>
      </w:r>
    </w:p>
    <w:p w:rsidR="001D1E0E" w:rsidRPr="00D30584" w:rsidRDefault="001D1E0E" w:rsidP="00965E01">
      <w:pPr>
        <w:rPr>
          <w:rFonts w:ascii="Arial" w:hAnsi="Arial" w:cs="Arial"/>
          <w:sz w:val="18"/>
          <w:szCs w:val="18"/>
        </w:rPr>
      </w:pPr>
    </w:p>
    <w:p w:rsidR="001D1E0E" w:rsidRPr="00D30584" w:rsidRDefault="001D1E0E" w:rsidP="00965E01">
      <w:pPr>
        <w:rPr>
          <w:rFonts w:ascii="Arial" w:hAnsi="Arial" w:cs="Arial"/>
          <w:sz w:val="18"/>
          <w:szCs w:val="18"/>
        </w:rPr>
      </w:pPr>
      <w:r w:rsidRPr="00D30584">
        <w:rPr>
          <w:rFonts w:ascii="Arial" w:hAnsi="Arial" w:cs="Arial"/>
          <w:sz w:val="18"/>
          <w:szCs w:val="18"/>
        </w:rPr>
        <w:t>Compliance with this Payment Schedule is required for ongoing participation in the Scheme and forms part of the terms and conditions.</w:t>
      </w:r>
    </w:p>
    <w:p w:rsidR="001D1E0E" w:rsidRPr="00D30584" w:rsidRDefault="001D1E0E" w:rsidP="00965E01">
      <w:pPr>
        <w:rPr>
          <w:rFonts w:ascii="Arial" w:hAnsi="Arial" w:cs="Arial"/>
          <w:sz w:val="18"/>
          <w:szCs w:val="18"/>
        </w:rPr>
      </w:pPr>
    </w:p>
    <w:p w:rsidR="001D1E0E" w:rsidRPr="00D30584" w:rsidRDefault="001D1E0E" w:rsidP="00965E01">
      <w:pPr>
        <w:rPr>
          <w:rFonts w:ascii="Arial" w:hAnsi="Arial" w:cs="Arial"/>
          <w:b/>
          <w:sz w:val="18"/>
          <w:szCs w:val="18"/>
        </w:rPr>
      </w:pPr>
      <w:r w:rsidRPr="00D30584">
        <w:rPr>
          <w:rFonts w:ascii="Arial" w:hAnsi="Arial" w:cs="Arial"/>
          <w:b/>
          <w:sz w:val="18"/>
          <w:szCs w:val="18"/>
        </w:rPr>
        <w:t>Declaration</w:t>
      </w:r>
    </w:p>
    <w:p w:rsidR="001D1E0E" w:rsidRPr="00D30584" w:rsidRDefault="001D1E0E" w:rsidP="00965E01">
      <w:pPr>
        <w:rPr>
          <w:rFonts w:ascii="Arial" w:hAnsi="Arial" w:cs="Arial"/>
          <w:b/>
          <w:sz w:val="18"/>
          <w:szCs w:val="18"/>
        </w:rPr>
      </w:pPr>
    </w:p>
    <w:p w:rsidR="001D1E0E" w:rsidRPr="00D30584" w:rsidRDefault="001D1E0E" w:rsidP="00965E01">
      <w:pPr>
        <w:rPr>
          <w:rFonts w:ascii="Arial" w:hAnsi="Arial" w:cs="Arial"/>
          <w:sz w:val="18"/>
          <w:szCs w:val="18"/>
        </w:rPr>
      </w:pPr>
      <w:r w:rsidRPr="00D30584">
        <w:rPr>
          <w:rFonts w:ascii="Arial" w:hAnsi="Arial" w:cs="Arial"/>
          <w:sz w:val="18"/>
          <w:szCs w:val="18"/>
        </w:rPr>
        <w:t>In signing this agreement</w:t>
      </w:r>
      <w:r w:rsidR="003D293D">
        <w:rPr>
          <w:rFonts w:ascii="Arial" w:hAnsi="Arial" w:cs="Arial"/>
          <w:sz w:val="18"/>
          <w:szCs w:val="18"/>
        </w:rPr>
        <w:t>,</w:t>
      </w:r>
      <w:r w:rsidRPr="00D30584">
        <w:rPr>
          <w:rFonts w:ascii="Arial" w:hAnsi="Arial" w:cs="Arial"/>
          <w:sz w:val="18"/>
          <w:szCs w:val="18"/>
        </w:rPr>
        <w:t xml:space="preserve"> we confirm:</w:t>
      </w:r>
    </w:p>
    <w:p w:rsidR="001D1E0E" w:rsidRPr="00D30584" w:rsidRDefault="001D1E0E" w:rsidP="00965E01">
      <w:pPr>
        <w:rPr>
          <w:rFonts w:ascii="Arial" w:hAnsi="Arial" w:cs="Arial"/>
          <w:sz w:val="18"/>
          <w:szCs w:val="18"/>
        </w:rPr>
      </w:pPr>
    </w:p>
    <w:p w:rsidR="001D1E0E" w:rsidRPr="00D30584" w:rsidRDefault="001D1E0E" w:rsidP="00965E01">
      <w:pPr>
        <w:rPr>
          <w:rFonts w:ascii="Arial" w:hAnsi="Arial" w:cs="Arial"/>
          <w:sz w:val="18"/>
          <w:szCs w:val="18"/>
        </w:rPr>
      </w:pPr>
      <w:r w:rsidRPr="00D30584">
        <w:rPr>
          <w:rFonts w:ascii="Arial" w:hAnsi="Arial" w:cs="Arial"/>
          <w:sz w:val="18"/>
          <w:szCs w:val="18"/>
        </w:rPr>
        <w:t xml:space="preserve">We agree to comply with the provisions of the Scheme’s trust deed and rules, as amended from time to </w:t>
      </w:r>
      <w:r w:rsidR="00B70E62" w:rsidRPr="00D30584">
        <w:rPr>
          <w:rFonts w:ascii="Arial" w:hAnsi="Arial" w:cs="Arial"/>
          <w:sz w:val="18"/>
          <w:szCs w:val="18"/>
        </w:rPr>
        <w:t>time</w:t>
      </w:r>
      <w:r w:rsidR="009820F0">
        <w:rPr>
          <w:rFonts w:ascii="Arial" w:hAnsi="Arial" w:cs="Arial"/>
          <w:sz w:val="18"/>
          <w:szCs w:val="18"/>
        </w:rPr>
        <w:t>,</w:t>
      </w:r>
      <w:r w:rsidR="00B70E62" w:rsidRPr="00D30584">
        <w:rPr>
          <w:rFonts w:ascii="Arial" w:hAnsi="Arial" w:cs="Arial"/>
          <w:sz w:val="18"/>
          <w:szCs w:val="18"/>
        </w:rPr>
        <w:t xml:space="preserve"> and to enter into such further deeds or agreements</w:t>
      </w:r>
      <w:r w:rsidR="009820F0">
        <w:rPr>
          <w:rFonts w:ascii="Arial" w:hAnsi="Arial" w:cs="Arial"/>
          <w:sz w:val="18"/>
          <w:szCs w:val="18"/>
        </w:rPr>
        <w:t xml:space="preserve"> with</w:t>
      </w:r>
      <w:r w:rsidR="00B70E62" w:rsidRPr="00D30584">
        <w:rPr>
          <w:rFonts w:ascii="Arial" w:hAnsi="Arial" w:cs="Arial"/>
          <w:sz w:val="18"/>
          <w:szCs w:val="18"/>
        </w:rPr>
        <w:t xml:space="preserve"> the Scheme Trustees as they may require.</w:t>
      </w:r>
    </w:p>
    <w:p w:rsidR="00B70E62" w:rsidRPr="00D30584" w:rsidRDefault="00B70E62" w:rsidP="00965E01">
      <w:pPr>
        <w:rPr>
          <w:rFonts w:ascii="Arial" w:hAnsi="Arial" w:cs="Arial"/>
          <w:sz w:val="18"/>
          <w:szCs w:val="18"/>
        </w:rPr>
      </w:pPr>
    </w:p>
    <w:p w:rsidR="00B70E62" w:rsidRPr="00D30584" w:rsidRDefault="00B70E62" w:rsidP="00965E01">
      <w:pPr>
        <w:rPr>
          <w:rFonts w:ascii="Arial" w:hAnsi="Arial" w:cs="Arial"/>
          <w:sz w:val="18"/>
          <w:szCs w:val="18"/>
        </w:rPr>
      </w:pPr>
      <w:r w:rsidRPr="00D30584">
        <w:rPr>
          <w:rFonts w:ascii="Arial" w:hAnsi="Arial" w:cs="Arial"/>
          <w:sz w:val="18"/>
          <w:szCs w:val="18"/>
        </w:rPr>
        <w:t>We have read, understood and agree the terms of the Payment Schedule.</w:t>
      </w:r>
    </w:p>
    <w:p w:rsidR="00B70E62" w:rsidRPr="00D30584" w:rsidRDefault="00B70E62" w:rsidP="00965E01">
      <w:pPr>
        <w:rPr>
          <w:rFonts w:ascii="Arial" w:hAnsi="Arial" w:cs="Arial"/>
          <w:sz w:val="18"/>
          <w:szCs w:val="18"/>
        </w:rPr>
      </w:pPr>
    </w:p>
    <w:p w:rsidR="00B70E62" w:rsidRPr="00D30584" w:rsidRDefault="00B70E62" w:rsidP="00965E01">
      <w:pPr>
        <w:rPr>
          <w:rFonts w:ascii="Arial" w:hAnsi="Arial" w:cs="Arial"/>
          <w:sz w:val="18"/>
          <w:szCs w:val="18"/>
        </w:rPr>
      </w:pPr>
      <w:r w:rsidRPr="00D30584">
        <w:rPr>
          <w:rFonts w:ascii="Arial" w:hAnsi="Arial" w:cs="Arial"/>
          <w:sz w:val="18"/>
          <w:szCs w:val="18"/>
        </w:rPr>
        <w:t xml:space="preserve">To be signed by an authorised signatory or a person expressly authorised by the </w:t>
      </w:r>
      <w:r w:rsidR="00D30584" w:rsidRPr="00D30584">
        <w:rPr>
          <w:rFonts w:ascii="Arial" w:hAnsi="Arial" w:cs="Arial"/>
          <w:sz w:val="18"/>
          <w:szCs w:val="18"/>
        </w:rPr>
        <w:t>Employer</w:t>
      </w:r>
      <w:r w:rsidRPr="00D30584">
        <w:rPr>
          <w:rFonts w:ascii="Arial" w:hAnsi="Arial" w:cs="Arial"/>
          <w:sz w:val="18"/>
          <w:szCs w:val="18"/>
        </w:rPr>
        <w:t xml:space="preserve"> to sign this agreement, which includes the Payment Schedule, on their behalf by:</w:t>
      </w:r>
    </w:p>
    <w:p w:rsidR="00B70E62" w:rsidRPr="00D30584" w:rsidRDefault="00B70E62" w:rsidP="00965E0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3988"/>
        <w:gridCol w:w="1267"/>
        <w:gridCol w:w="2856"/>
      </w:tblGrid>
      <w:tr w:rsidR="00B70E62" w:rsidRPr="00D30584" w:rsidTr="00D30584">
        <w:tc>
          <w:tcPr>
            <w:tcW w:w="1382" w:type="dxa"/>
            <w:shd w:val="clear" w:color="auto" w:fill="D9D9D9" w:themeFill="background1" w:themeFillShade="D9"/>
          </w:tcPr>
          <w:p w:rsidR="00B70E62" w:rsidRPr="00D30584" w:rsidRDefault="00B70E62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84"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8328" w:type="dxa"/>
            <w:gridSpan w:val="3"/>
          </w:tcPr>
          <w:p w:rsidR="00B70E62" w:rsidRPr="00D30584" w:rsidRDefault="00B70E62" w:rsidP="00965E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E62" w:rsidRPr="00D30584" w:rsidTr="00D30584">
        <w:tc>
          <w:tcPr>
            <w:tcW w:w="1382" w:type="dxa"/>
            <w:shd w:val="clear" w:color="auto" w:fill="D9D9D9" w:themeFill="background1" w:themeFillShade="D9"/>
          </w:tcPr>
          <w:p w:rsidR="00B70E62" w:rsidRPr="00D30584" w:rsidRDefault="00B70E62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84">
              <w:rPr>
                <w:rFonts w:ascii="Arial" w:hAnsi="Arial" w:cs="Arial"/>
                <w:b/>
                <w:sz w:val="18"/>
                <w:szCs w:val="18"/>
              </w:rPr>
              <w:t>Company:</w:t>
            </w:r>
          </w:p>
        </w:tc>
        <w:tc>
          <w:tcPr>
            <w:tcW w:w="4111" w:type="dxa"/>
          </w:tcPr>
          <w:p w:rsidR="00B70E62" w:rsidRPr="00D30584" w:rsidRDefault="00B70E62" w:rsidP="00965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70E62" w:rsidRPr="00D30584" w:rsidRDefault="00B70E62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84">
              <w:rPr>
                <w:rFonts w:ascii="Arial" w:hAnsi="Arial" w:cs="Arial"/>
                <w:b/>
                <w:sz w:val="18"/>
                <w:szCs w:val="18"/>
              </w:rPr>
              <w:t>Capacity:</w:t>
            </w:r>
          </w:p>
        </w:tc>
        <w:tc>
          <w:tcPr>
            <w:tcW w:w="2942" w:type="dxa"/>
          </w:tcPr>
          <w:p w:rsidR="00B70E62" w:rsidRPr="00D30584" w:rsidRDefault="00B70E62" w:rsidP="00965E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E62" w:rsidRPr="00D30584" w:rsidTr="00D30584">
        <w:tc>
          <w:tcPr>
            <w:tcW w:w="1382" w:type="dxa"/>
            <w:shd w:val="clear" w:color="auto" w:fill="D9D9D9" w:themeFill="background1" w:themeFillShade="D9"/>
          </w:tcPr>
          <w:p w:rsidR="00B70E62" w:rsidRPr="00D30584" w:rsidRDefault="00B70E62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84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4111" w:type="dxa"/>
          </w:tcPr>
          <w:p w:rsidR="00B70E62" w:rsidRPr="00D30584" w:rsidRDefault="00B70E62" w:rsidP="00965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70E62" w:rsidRPr="00D30584" w:rsidRDefault="00B70E62" w:rsidP="00965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584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942" w:type="dxa"/>
          </w:tcPr>
          <w:p w:rsidR="00B70E62" w:rsidRPr="00D30584" w:rsidRDefault="00B70E62" w:rsidP="00965E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0E62" w:rsidRPr="00D30584" w:rsidRDefault="00B70E62" w:rsidP="00965E01">
      <w:pPr>
        <w:rPr>
          <w:rFonts w:ascii="Arial" w:hAnsi="Arial" w:cs="Arial"/>
          <w:sz w:val="18"/>
          <w:szCs w:val="18"/>
        </w:rPr>
      </w:pPr>
    </w:p>
    <w:sectPr w:rsidR="00B70E62" w:rsidRPr="00D30584" w:rsidSect="00873EE9">
      <w:headerReference w:type="default" r:id="rId8"/>
      <w:footerReference w:type="default" r:id="rId9"/>
      <w:pgSz w:w="11906" w:h="16838" w:code="9"/>
      <w:pgMar w:top="1418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F8" w:rsidRDefault="00451CF8" w:rsidP="00A75852">
      <w:r>
        <w:separator/>
      </w:r>
    </w:p>
  </w:endnote>
  <w:endnote w:type="continuationSeparator" w:id="0">
    <w:p w:rsidR="00451CF8" w:rsidRDefault="00451CF8" w:rsidP="00A7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21" w:rsidRDefault="00ED1621">
    <w:pPr>
      <w:pStyle w:val="Footer"/>
    </w:pPr>
  </w:p>
  <w:p w:rsidR="00ED1621" w:rsidRPr="00A40862" w:rsidRDefault="00ED1621" w:rsidP="00A40862">
    <w:pPr>
      <w:pStyle w:val="Footer"/>
      <w:tabs>
        <w:tab w:val="clear" w:pos="8306"/>
      </w:tabs>
      <w:rPr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F8" w:rsidRDefault="00451CF8" w:rsidP="00A75852">
      <w:r>
        <w:separator/>
      </w:r>
    </w:p>
  </w:footnote>
  <w:footnote w:type="continuationSeparator" w:id="0">
    <w:p w:rsidR="00451CF8" w:rsidRDefault="00451CF8" w:rsidP="00A7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21" w:rsidRDefault="00ED1621" w:rsidP="00A40862">
    <w:pPr>
      <w:pStyle w:val="Header"/>
      <w:tabs>
        <w:tab w:val="clear" w:pos="4153"/>
        <w:tab w:val="clear" w:pos="8306"/>
      </w:tabs>
    </w:pPr>
  </w:p>
  <w:p w:rsidR="00D30584" w:rsidRDefault="00D30584" w:rsidP="00D30584">
    <w:pPr>
      <w:pStyle w:val="Header"/>
      <w:tabs>
        <w:tab w:val="clear" w:pos="4153"/>
        <w:tab w:val="clear" w:pos="8306"/>
      </w:tabs>
      <w:jc w:val="center"/>
      <w:rPr>
        <w:sz w:val="24"/>
      </w:rPr>
    </w:pPr>
  </w:p>
  <w:p w:rsidR="00D30584" w:rsidRPr="00D30584" w:rsidRDefault="00AE31D2" w:rsidP="00D30584">
    <w:pPr>
      <w:pStyle w:val="Header"/>
      <w:tabs>
        <w:tab w:val="clear" w:pos="4153"/>
        <w:tab w:val="clear" w:pos="8306"/>
      </w:tabs>
      <w:jc w:val="center"/>
      <w:rPr>
        <w:sz w:val="24"/>
      </w:rPr>
    </w:pPr>
    <w:r>
      <w:rPr>
        <w:sz w:val="24"/>
      </w:rPr>
      <w:t xml:space="preserve">BCF Pension Trust - </w:t>
    </w:r>
    <w:r w:rsidR="00D30584" w:rsidRPr="00D30584">
      <w:rPr>
        <w:sz w:val="24"/>
      </w:rPr>
      <w:t>Payment Schedule</w:t>
    </w:r>
    <w:r w:rsidR="00C521B2">
      <w:rPr>
        <w:sz w:val="24"/>
      </w:rPr>
      <w:t xml:space="preserve"> – Other Contribution Approach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38B"/>
    <w:multiLevelType w:val="multilevel"/>
    <w:tmpl w:val="85E2A3C0"/>
    <w:lvl w:ilvl="0">
      <w:start w:val="1"/>
      <w:numFmt w:val="bullet"/>
      <w:lvlText w:val=""/>
      <w:lvlJc w:val="left"/>
      <w:pPr>
        <w:tabs>
          <w:tab w:val="num" w:pos="220"/>
        </w:tabs>
        <w:ind w:left="220" w:hanging="2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"/>
      <w:lvlJc w:val="left"/>
      <w:pPr>
        <w:tabs>
          <w:tab w:val="num" w:pos="540"/>
        </w:tabs>
        <w:ind w:left="540" w:hanging="300"/>
      </w:pPr>
      <w:rPr>
        <w:rFonts w:ascii="Symbol" w:hAnsi="Symbol" w:hint="default"/>
        <w:color w:val="000000"/>
      </w:rPr>
    </w:lvl>
    <w:lvl w:ilvl="2">
      <w:start w:val="1"/>
      <w:numFmt w:val="bullet"/>
      <w:lvlRestart w:val="0"/>
      <w:lvlText w:val="–"/>
      <w:lvlJc w:val="left"/>
      <w:pPr>
        <w:tabs>
          <w:tab w:val="num" w:pos="740"/>
        </w:tabs>
        <w:ind w:left="740" w:hanging="200"/>
      </w:pPr>
      <w:rPr>
        <w:rFonts w:ascii="Times" w:hAnsi="Times" w:cs="Courier" w:hint="default"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E71ED4"/>
    <w:multiLevelType w:val="singleLevel"/>
    <w:tmpl w:val="3B663CB8"/>
    <w:lvl w:ilvl="0">
      <w:start w:val="1"/>
      <w:numFmt w:val="bullet"/>
      <w:pStyle w:val="Table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333333"/>
        <w:sz w:val="18"/>
      </w:rPr>
    </w:lvl>
  </w:abstractNum>
  <w:abstractNum w:abstractNumId="2" w15:restartNumberingAfterBreak="0">
    <w:nsid w:val="0B9925DE"/>
    <w:multiLevelType w:val="multilevel"/>
    <w:tmpl w:val="B02AD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665"/>
    <w:multiLevelType w:val="multilevel"/>
    <w:tmpl w:val="75DAB2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lvlText w:val="%2.%1"/>
      <w:lvlJc w:val="left"/>
      <w:pPr>
        <w:tabs>
          <w:tab w:val="num" w:pos="596"/>
        </w:tabs>
        <w:ind w:left="1163" w:hanging="567"/>
      </w:pPr>
      <w:rPr>
        <w:rFonts w:hint="default"/>
      </w:rPr>
    </w:lvl>
    <w:lvl w:ilvl="2">
      <w:start w:val="1"/>
      <w:numFmt w:val="none"/>
      <w:lvlRestart w:val="1"/>
      <w:lvlText w:val="%1.%2.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hint="default"/>
      </w:rPr>
    </w:lvl>
  </w:abstractNum>
  <w:abstractNum w:abstractNumId="4" w15:restartNumberingAfterBreak="0">
    <w:nsid w:val="0D430335"/>
    <w:multiLevelType w:val="hybridMultilevel"/>
    <w:tmpl w:val="53CC109C"/>
    <w:lvl w:ilvl="0" w:tplc="64B25FE2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0594"/>
    <w:multiLevelType w:val="multilevel"/>
    <w:tmpl w:val="28140766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567"/>
      </w:pPr>
      <w:rPr>
        <w:rFonts w:ascii="Arial" w:hAnsi="Arial" w:hint="default"/>
      </w:rPr>
    </w:lvl>
    <w:lvl w:ilvl="1">
      <w:start w:val="1"/>
      <w:numFmt w:val="decimal"/>
      <w:lvlText w:val="%2.%1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none"/>
      <w:isLgl/>
      <w:lvlText w:val="%1.%2.1."/>
      <w:lvlJc w:val="left"/>
      <w:pPr>
        <w:tabs>
          <w:tab w:val="num" w:pos="567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"/>
      <w:lvlJc w:val="left"/>
      <w:pPr>
        <w:tabs>
          <w:tab w:val="num" w:pos="2352"/>
        </w:tabs>
        <w:ind w:left="2352" w:hanging="595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947"/>
        </w:tabs>
        <w:ind w:left="2947" w:hanging="595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3543"/>
        </w:tabs>
        <w:ind w:left="3543" w:hanging="595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138"/>
        </w:tabs>
        <w:ind w:left="4138" w:hanging="595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4733"/>
        </w:tabs>
        <w:ind w:left="4733" w:hanging="595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733"/>
        </w:tabs>
        <w:ind w:left="4733" w:hanging="595"/>
      </w:pPr>
      <w:rPr>
        <w:rFonts w:hint="default"/>
      </w:rPr>
    </w:lvl>
  </w:abstractNum>
  <w:abstractNum w:abstractNumId="6" w15:restartNumberingAfterBreak="0">
    <w:nsid w:val="151031D5"/>
    <w:multiLevelType w:val="hybridMultilevel"/>
    <w:tmpl w:val="D55259A0"/>
    <w:lvl w:ilvl="0" w:tplc="D342412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02D9"/>
    <w:multiLevelType w:val="multilevel"/>
    <w:tmpl w:val="91947B26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2126"/>
        </w:tabs>
        <w:ind w:left="2126" w:hanging="709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tabs>
          <w:tab w:val="num" w:pos="2835"/>
        </w:tabs>
        <w:ind w:left="2835" w:hanging="709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3543"/>
        </w:tabs>
        <w:ind w:left="3543" w:hanging="708"/>
      </w:pPr>
      <w:rPr>
        <w:rFonts w:ascii="Wingdings" w:hAnsi="Wingdings" w:hint="default"/>
      </w:rPr>
    </w:lvl>
    <w:lvl w:ilvl="5">
      <w:start w:val="1"/>
      <w:numFmt w:val="bullet"/>
      <w:lvlText w:val="»"/>
      <w:lvlJc w:val="left"/>
      <w:pPr>
        <w:tabs>
          <w:tab w:val="num" w:pos="4252"/>
        </w:tabs>
        <w:ind w:left="4252" w:hanging="709"/>
      </w:pPr>
      <w:rPr>
        <w:rFonts w:ascii="Times New Roman" w:hAnsi="Times New Roman" w:hint="default"/>
      </w:rPr>
    </w:lvl>
    <w:lvl w:ilvl="6">
      <w:start w:val="1"/>
      <w:numFmt w:val="bullet"/>
      <w:lvlText w:val="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7">
      <w:start w:val="1"/>
      <w:numFmt w:val="bullet"/>
      <w:lvlText w:val="¤"/>
      <w:lvlJc w:val="left"/>
      <w:pPr>
        <w:tabs>
          <w:tab w:val="num" w:pos="5669"/>
        </w:tabs>
        <w:ind w:left="5669" w:hanging="708"/>
      </w:pPr>
      <w:rPr>
        <w:rFonts w:ascii="Times New Roma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6378"/>
        </w:tabs>
        <w:ind w:left="6378" w:hanging="709"/>
      </w:pPr>
      <w:rPr>
        <w:rFonts w:ascii="Wingdings" w:hAnsi="Wingdings" w:hint="default"/>
      </w:rPr>
    </w:lvl>
  </w:abstractNum>
  <w:abstractNum w:abstractNumId="8" w15:restartNumberingAfterBreak="0">
    <w:nsid w:val="168646D5"/>
    <w:multiLevelType w:val="hybridMultilevel"/>
    <w:tmpl w:val="0F6052A4"/>
    <w:lvl w:ilvl="0" w:tplc="E84C5B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1CC6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25A131B"/>
    <w:multiLevelType w:val="multilevel"/>
    <w:tmpl w:val="8FBC985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color w:val="808080"/>
      </w:rPr>
    </w:lvl>
    <w:lvl w:ilvl="1">
      <w:start w:val="1"/>
      <w:numFmt w:val="bullet"/>
      <w:lvlText w:val="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color w:val="808080"/>
        <w:sz w:val="20"/>
      </w:rPr>
    </w:lvl>
    <w:lvl w:ilvl="2">
      <w:start w:val="1"/>
      <w:numFmt w:val="bullet"/>
      <w:lvlText w:val="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80808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  <w:sz w:val="20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  <w:sz w:val="20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808080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00A0C6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A0C6"/>
        <w:sz w:val="20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00A0C6"/>
        <w:sz w:val="20"/>
      </w:rPr>
    </w:lvl>
  </w:abstractNum>
  <w:abstractNum w:abstractNumId="11" w15:restartNumberingAfterBreak="0">
    <w:nsid w:val="22913EA6"/>
    <w:multiLevelType w:val="multilevel"/>
    <w:tmpl w:val="803E4808"/>
    <w:lvl w:ilvl="0">
      <w:start w:val="1"/>
      <w:numFmt w:val="bullet"/>
      <w:lvlText w:val="▪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color w:val="999999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65DC9"/>
    <w:multiLevelType w:val="multilevel"/>
    <w:tmpl w:val="803E4808"/>
    <w:lvl w:ilvl="0">
      <w:start w:val="1"/>
      <w:numFmt w:val="bullet"/>
      <w:lvlText w:val="▪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color w:val="999999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97504"/>
    <w:multiLevelType w:val="multilevel"/>
    <w:tmpl w:val="CB7CD8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ascii="Verdana" w:hAnsi="Verdana"/>
        <w:color w:val="00A0C6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Verdana" w:hAnsi="Verdana"/>
        <w:color w:val="00A0C6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Verdana" w:hAnsi="Verdana"/>
        <w:color w:val="00A0C6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ascii="Verdana" w:hAnsi="Verdana"/>
        <w:color w:val="00A0C6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  <w:rPr>
        <w:rFonts w:ascii="Verdana" w:hAnsi="Verdana"/>
        <w:color w:val="00A0C6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240" w:hanging="1080"/>
      </w:pPr>
      <w:rPr>
        <w:rFonts w:ascii="Verdana" w:hAnsi="Verdana"/>
        <w:color w:val="00A0C6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3744" w:hanging="1224"/>
      </w:pPr>
      <w:rPr>
        <w:rFonts w:ascii="Verdana" w:hAnsi="Verdana"/>
        <w:color w:val="00A0C6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ascii="Verdana" w:hAnsi="Verdana"/>
        <w:color w:val="00A0C6"/>
        <w:sz w:val="20"/>
      </w:rPr>
    </w:lvl>
  </w:abstractNum>
  <w:abstractNum w:abstractNumId="14" w15:restartNumberingAfterBreak="0">
    <w:nsid w:val="2E2217E6"/>
    <w:multiLevelType w:val="hybridMultilevel"/>
    <w:tmpl w:val="C142AAD6"/>
    <w:lvl w:ilvl="0" w:tplc="F7ECB25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6" w15:restartNumberingAfterBreak="0">
    <w:nsid w:val="38F84677"/>
    <w:multiLevelType w:val="hybridMultilevel"/>
    <w:tmpl w:val="803E4808"/>
    <w:lvl w:ilvl="0" w:tplc="49BC336A">
      <w:start w:val="1"/>
      <w:numFmt w:val="bullet"/>
      <w:lvlText w:val="▪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color w:val="999999"/>
      </w:rPr>
    </w:lvl>
    <w:lvl w:ilvl="1" w:tplc="BC94F5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22015"/>
    <w:multiLevelType w:val="multilevel"/>
    <w:tmpl w:val="6C3CD2AE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14FE1"/>
    <w:multiLevelType w:val="multilevel"/>
    <w:tmpl w:val="8FBC985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color w:val="808080"/>
      </w:rPr>
    </w:lvl>
    <w:lvl w:ilvl="1">
      <w:start w:val="1"/>
      <w:numFmt w:val="bullet"/>
      <w:lvlText w:val="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color w:val="808080"/>
        <w:sz w:val="20"/>
      </w:rPr>
    </w:lvl>
    <w:lvl w:ilvl="2">
      <w:start w:val="1"/>
      <w:numFmt w:val="bullet"/>
      <w:lvlText w:val="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80808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  <w:sz w:val="20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  <w:sz w:val="20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808080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00A0C6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A0C6"/>
        <w:sz w:val="20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00A0C6"/>
        <w:sz w:val="20"/>
      </w:rPr>
    </w:lvl>
  </w:abstractNum>
  <w:abstractNum w:abstractNumId="19" w15:restartNumberingAfterBreak="0">
    <w:nsid w:val="433578BE"/>
    <w:multiLevelType w:val="multilevel"/>
    <w:tmpl w:val="803E4808"/>
    <w:lvl w:ilvl="0">
      <w:start w:val="1"/>
      <w:numFmt w:val="bullet"/>
      <w:lvlText w:val="▪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color w:val="999999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12F3B"/>
    <w:multiLevelType w:val="multilevel"/>
    <w:tmpl w:val="EE68BF1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0C0C0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21" w15:restartNumberingAfterBreak="0">
    <w:nsid w:val="4EFB470A"/>
    <w:multiLevelType w:val="multilevel"/>
    <w:tmpl w:val="6EE01002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333333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C0C0C0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126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22" w15:restartNumberingAfterBreak="0">
    <w:nsid w:val="50692430"/>
    <w:multiLevelType w:val="multilevel"/>
    <w:tmpl w:val="CB7CD8D4"/>
    <w:styleLink w:val="Numbere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ascii="Arial" w:hAnsi="Arial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" w:hAnsi="Arial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ascii="Arial" w:hAnsi="Arial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  <w:rPr>
        <w:rFonts w:ascii="Arial" w:hAnsi="Arial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240" w:hanging="1080"/>
      </w:pPr>
      <w:rPr>
        <w:rFonts w:ascii="Arial" w:hAnsi="Arial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3744" w:hanging="1224"/>
      </w:pPr>
      <w:rPr>
        <w:rFonts w:ascii="Arial" w:hAnsi="Arial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ascii="Arial" w:hAnsi="Arial"/>
        <w:color w:val="auto"/>
        <w:sz w:val="22"/>
      </w:rPr>
    </w:lvl>
  </w:abstractNum>
  <w:abstractNum w:abstractNumId="23" w15:restartNumberingAfterBreak="0">
    <w:nsid w:val="531B0857"/>
    <w:multiLevelType w:val="hybridMultilevel"/>
    <w:tmpl w:val="35125204"/>
    <w:lvl w:ilvl="0" w:tplc="BE0ED334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D3EDA"/>
    <w:multiLevelType w:val="multilevel"/>
    <w:tmpl w:val="A4525B76"/>
    <w:lvl w:ilvl="0">
      <w:start w:val="1"/>
      <w:numFmt w:val="decimal"/>
      <w:lvlText w:val="1.%1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352"/>
        </w:tabs>
        <w:ind w:left="2352" w:hanging="595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947"/>
        </w:tabs>
        <w:ind w:left="2947" w:hanging="595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3543"/>
        </w:tabs>
        <w:ind w:left="3543" w:hanging="595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138"/>
        </w:tabs>
        <w:ind w:left="4138" w:hanging="595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4733"/>
        </w:tabs>
        <w:ind w:left="4733" w:hanging="595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4733"/>
        </w:tabs>
        <w:ind w:left="4733" w:hanging="595"/>
      </w:pPr>
      <w:rPr>
        <w:rFonts w:hint="default"/>
      </w:rPr>
    </w:lvl>
  </w:abstractNum>
  <w:abstractNum w:abstractNumId="25" w15:restartNumberingAfterBreak="0">
    <w:nsid w:val="578C6FAC"/>
    <w:multiLevelType w:val="multilevel"/>
    <w:tmpl w:val="51327F9C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33791"/>
    <w:multiLevelType w:val="hybridMultilevel"/>
    <w:tmpl w:val="EF4A7DF2"/>
    <w:lvl w:ilvl="0" w:tplc="D6D440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B18C0"/>
    <w:multiLevelType w:val="hybridMultilevel"/>
    <w:tmpl w:val="6C3CD2AE"/>
    <w:lvl w:ilvl="0" w:tplc="64B25FE2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B6143"/>
    <w:multiLevelType w:val="hybridMultilevel"/>
    <w:tmpl w:val="0F52FF4A"/>
    <w:lvl w:ilvl="0" w:tplc="52841422">
      <w:start w:val="1"/>
      <w:numFmt w:val="bullet"/>
      <w:lvlText w:val="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580373A"/>
    <w:multiLevelType w:val="multilevel"/>
    <w:tmpl w:val="30022A8E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333333"/>
        <w:sz w:val="20"/>
      </w:rPr>
    </w:lvl>
    <w:lvl w:ilvl="1">
      <w:start w:val="1"/>
      <w:numFmt w:val="bullet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C0C0C0"/>
      </w:rPr>
    </w:lvl>
    <w:lvl w:ilvl="4">
      <w:start w:val="1"/>
      <w:numFmt w:val="bullet"/>
      <w:lvlText w:val="o"/>
      <w:lvlJc w:val="left"/>
      <w:pPr>
        <w:tabs>
          <w:tab w:val="num" w:pos="2551"/>
        </w:tabs>
        <w:ind w:left="2551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93"/>
        </w:tabs>
        <w:ind w:left="2693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</w:rPr>
    </w:lvl>
  </w:abstractNum>
  <w:abstractNum w:abstractNumId="30" w15:restartNumberingAfterBreak="0">
    <w:nsid w:val="65942B5D"/>
    <w:multiLevelType w:val="hybridMultilevel"/>
    <w:tmpl w:val="D9D09BEA"/>
    <w:lvl w:ilvl="0" w:tplc="0FB05422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 w15:restartNumberingAfterBreak="0">
    <w:nsid w:val="6D2D3147"/>
    <w:multiLevelType w:val="hybridMultilevel"/>
    <w:tmpl w:val="7D56E614"/>
    <w:lvl w:ilvl="0" w:tplc="41085C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  <w:u w:color="D9D9D9" w:themeColor="background1" w:themeShade="D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A6866"/>
    <w:multiLevelType w:val="hybridMultilevel"/>
    <w:tmpl w:val="01B02C0A"/>
    <w:lvl w:ilvl="0" w:tplc="F89AE50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1C9B"/>
    <w:multiLevelType w:val="multilevel"/>
    <w:tmpl w:val="8D8A7FBC"/>
    <w:lvl w:ilvl="0">
      <w:start w:val="1"/>
      <w:numFmt w:val="bullet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34" w15:restartNumberingAfterBreak="0">
    <w:nsid w:val="7BAF312F"/>
    <w:multiLevelType w:val="multilevel"/>
    <w:tmpl w:val="EE68BF1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0C0C0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35" w15:restartNumberingAfterBreak="0">
    <w:nsid w:val="7EBF2F16"/>
    <w:multiLevelType w:val="hybridMultilevel"/>
    <w:tmpl w:val="646C21C0"/>
    <w:lvl w:ilvl="0" w:tplc="134CAB92">
      <w:start w:val="1"/>
      <w:numFmt w:val="bullet"/>
      <w:lvlText w:val="▪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color w:val="999999"/>
      </w:rPr>
    </w:lvl>
    <w:lvl w:ilvl="1" w:tplc="B2CCAB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5E15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1453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B0A8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6E1E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D231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C66F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39C42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7"/>
  </w:num>
  <w:num w:numId="4">
    <w:abstractNumId w:val="33"/>
  </w:num>
  <w:num w:numId="5">
    <w:abstractNumId w:val="5"/>
  </w:num>
  <w:num w:numId="6">
    <w:abstractNumId w:val="13"/>
  </w:num>
  <w:num w:numId="7">
    <w:abstractNumId w:val="1"/>
  </w:num>
  <w:num w:numId="8">
    <w:abstractNumId w:val="15"/>
  </w:num>
  <w:num w:numId="9">
    <w:abstractNumId w:val="24"/>
  </w:num>
  <w:num w:numId="10">
    <w:abstractNumId w:val="35"/>
  </w:num>
  <w:num w:numId="11">
    <w:abstractNumId w:val="0"/>
  </w:num>
  <w:num w:numId="12">
    <w:abstractNumId w:val="10"/>
  </w:num>
  <w:num w:numId="13">
    <w:abstractNumId w:val="7"/>
  </w:num>
  <w:num w:numId="14">
    <w:abstractNumId w:val="33"/>
  </w:num>
  <w:num w:numId="15">
    <w:abstractNumId w:val="3"/>
  </w:num>
  <w:num w:numId="16">
    <w:abstractNumId w:val="24"/>
  </w:num>
  <w:num w:numId="17">
    <w:abstractNumId w:val="5"/>
  </w:num>
  <w:num w:numId="18">
    <w:abstractNumId w:val="22"/>
  </w:num>
  <w:num w:numId="19">
    <w:abstractNumId w:val="1"/>
  </w:num>
  <w:num w:numId="20">
    <w:abstractNumId w:val="15"/>
  </w:num>
  <w:num w:numId="21">
    <w:abstractNumId w:val="16"/>
  </w:num>
  <w:num w:numId="22">
    <w:abstractNumId w:val="14"/>
  </w:num>
  <w:num w:numId="23">
    <w:abstractNumId w:val="19"/>
  </w:num>
  <w:num w:numId="24">
    <w:abstractNumId w:val="9"/>
  </w:num>
  <w:num w:numId="25">
    <w:abstractNumId w:val="12"/>
  </w:num>
  <w:num w:numId="26">
    <w:abstractNumId w:val="11"/>
  </w:num>
  <w:num w:numId="27">
    <w:abstractNumId w:val="6"/>
  </w:num>
  <w:num w:numId="28">
    <w:abstractNumId w:val="29"/>
  </w:num>
  <w:num w:numId="29">
    <w:abstractNumId w:val="23"/>
  </w:num>
  <w:num w:numId="30">
    <w:abstractNumId w:val="25"/>
  </w:num>
  <w:num w:numId="31">
    <w:abstractNumId w:val="32"/>
  </w:num>
  <w:num w:numId="32">
    <w:abstractNumId w:val="2"/>
  </w:num>
  <w:num w:numId="33">
    <w:abstractNumId w:val="27"/>
  </w:num>
  <w:num w:numId="34">
    <w:abstractNumId w:val="17"/>
  </w:num>
  <w:num w:numId="35">
    <w:abstractNumId w:val="4"/>
  </w:num>
  <w:num w:numId="36">
    <w:abstractNumId w:val="34"/>
  </w:num>
  <w:num w:numId="37">
    <w:abstractNumId w:val="20"/>
  </w:num>
  <w:num w:numId="38">
    <w:abstractNumId w:val="21"/>
  </w:num>
  <w:num w:numId="39">
    <w:abstractNumId w:val="29"/>
  </w:num>
  <w:num w:numId="40">
    <w:abstractNumId w:val="22"/>
  </w:num>
  <w:num w:numId="41">
    <w:abstractNumId w:val="1"/>
  </w:num>
  <w:num w:numId="42">
    <w:abstractNumId w:val="15"/>
  </w:num>
  <w:num w:numId="43">
    <w:abstractNumId w:val="30"/>
  </w:num>
  <w:num w:numId="44">
    <w:abstractNumId w:val="8"/>
  </w:num>
  <w:num w:numId="45">
    <w:abstractNumId w:val="28"/>
  </w:num>
  <w:num w:numId="46">
    <w:abstractNumId w:val="26"/>
  </w:num>
  <w:num w:numId="47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0E"/>
    <w:rsid w:val="000003AC"/>
    <w:rsid w:val="000009B7"/>
    <w:rsid w:val="0000113C"/>
    <w:rsid w:val="00001F4F"/>
    <w:rsid w:val="000027EC"/>
    <w:rsid w:val="00003436"/>
    <w:rsid w:val="00003D91"/>
    <w:rsid w:val="000041B8"/>
    <w:rsid w:val="00005B1B"/>
    <w:rsid w:val="00005BA9"/>
    <w:rsid w:val="00005E6F"/>
    <w:rsid w:val="00005F18"/>
    <w:rsid w:val="000063CC"/>
    <w:rsid w:val="00006A90"/>
    <w:rsid w:val="00007161"/>
    <w:rsid w:val="00007316"/>
    <w:rsid w:val="00007863"/>
    <w:rsid w:val="00007BE4"/>
    <w:rsid w:val="0001001B"/>
    <w:rsid w:val="000102E0"/>
    <w:rsid w:val="000106D9"/>
    <w:rsid w:val="0001131B"/>
    <w:rsid w:val="000119D1"/>
    <w:rsid w:val="00011C41"/>
    <w:rsid w:val="00011CBA"/>
    <w:rsid w:val="00011E0B"/>
    <w:rsid w:val="000126EA"/>
    <w:rsid w:val="0001292F"/>
    <w:rsid w:val="00013423"/>
    <w:rsid w:val="00013692"/>
    <w:rsid w:val="00014263"/>
    <w:rsid w:val="000147D1"/>
    <w:rsid w:val="00014B50"/>
    <w:rsid w:val="00015526"/>
    <w:rsid w:val="00015668"/>
    <w:rsid w:val="000157BB"/>
    <w:rsid w:val="000167EB"/>
    <w:rsid w:val="00016B3D"/>
    <w:rsid w:val="00016C36"/>
    <w:rsid w:val="00017D7C"/>
    <w:rsid w:val="0002015F"/>
    <w:rsid w:val="00020E8D"/>
    <w:rsid w:val="000211FF"/>
    <w:rsid w:val="0002157B"/>
    <w:rsid w:val="00021D9A"/>
    <w:rsid w:val="00024002"/>
    <w:rsid w:val="000254E1"/>
    <w:rsid w:val="000262A0"/>
    <w:rsid w:val="00026642"/>
    <w:rsid w:val="00026732"/>
    <w:rsid w:val="00026828"/>
    <w:rsid w:val="00026905"/>
    <w:rsid w:val="0002690B"/>
    <w:rsid w:val="0002767F"/>
    <w:rsid w:val="00027A5A"/>
    <w:rsid w:val="00027D86"/>
    <w:rsid w:val="00027F74"/>
    <w:rsid w:val="000317A4"/>
    <w:rsid w:val="00031E71"/>
    <w:rsid w:val="000325FB"/>
    <w:rsid w:val="00032843"/>
    <w:rsid w:val="00034338"/>
    <w:rsid w:val="00034C3D"/>
    <w:rsid w:val="00035880"/>
    <w:rsid w:val="00035ED9"/>
    <w:rsid w:val="000364B7"/>
    <w:rsid w:val="00036A1E"/>
    <w:rsid w:val="00036D62"/>
    <w:rsid w:val="000372A4"/>
    <w:rsid w:val="00037EB8"/>
    <w:rsid w:val="00037EE9"/>
    <w:rsid w:val="00041F0F"/>
    <w:rsid w:val="000429F8"/>
    <w:rsid w:val="00042A88"/>
    <w:rsid w:val="00042C1B"/>
    <w:rsid w:val="00042CE5"/>
    <w:rsid w:val="0004314D"/>
    <w:rsid w:val="0004339C"/>
    <w:rsid w:val="00043418"/>
    <w:rsid w:val="0004349B"/>
    <w:rsid w:val="000434ED"/>
    <w:rsid w:val="00043821"/>
    <w:rsid w:val="00043914"/>
    <w:rsid w:val="0004391D"/>
    <w:rsid w:val="00043DAA"/>
    <w:rsid w:val="00044004"/>
    <w:rsid w:val="00044433"/>
    <w:rsid w:val="0004445C"/>
    <w:rsid w:val="000446B4"/>
    <w:rsid w:val="000447F9"/>
    <w:rsid w:val="00044C25"/>
    <w:rsid w:val="00045497"/>
    <w:rsid w:val="0004672A"/>
    <w:rsid w:val="000469E5"/>
    <w:rsid w:val="00050286"/>
    <w:rsid w:val="0005078D"/>
    <w:rsid w:val="00050866"/>
    <w:rsid w:val="00050AE1"/>
    <w:rsid w:val="00051126"/>
    <w:rsid w:val="00052BC6"/>
    <w:rsid w:val="00052E42"/>
    <w:rsid w:val="00052FEE"/>
    <w:rsid w:val="000536CA"/>
    <w:rsid w:val="0005375E"/>
    <w:rsid w:val="00053CEF"/>
    <w:rsid w:val="00054004"/>
    <w:rsid w:val="00054011"/>
    <w:rsid w:val="00054D4E"/>
    <w:rsid w:val="000564D1"/>
    <w:rsid w:val="00057078"/>
    <w:rsid w:val="00057DF7"/>
    <w:rsid w:val="0006071C"/>
    <w:rsid w:val="00060BC7"/>
    <w:rsid w:val="00061C23"/>
    <w:rsid w:val="00061DD7"/>
    <w:rsid w:val="00062C45"/>
    <w:rsid w:val="00062D12"/>
    <w:rsid w:val="00063019"/>
    <w:rsid w:val="00063EF6"/>
    <w:rsid w:val="00064C9E"/>
    <w:rsid w:val="00064F43"/>
    <w:rsid w:val="00065278"/>
    <w:rsid w:val="000652BE"/>
    <w:rsid w:val="00065529"/>
    <w:rsid w:val="0006566A"/>
    <w:rsid w:val="00065E5C"/>
    <w:rsid w:val="00065F48"/>
    <w:rsid w:val="00065F77"/>
    <w:rsid w:val="00066D26"/>
    <w:rsid w:val="00067511"/>
    <w:rsid w:val="0006797D"/>
    <w:rsid w:val="00070297"/>
    <w:rsid w:val="00070D85"/>
    <w:rsid w:val="00071291"/>
    <w:rsid w:val="000724BF"/>
    <w:rsid w:val="0007309F"/>
    <w:rsid w:val="000731FE"/>
    <w:rsid w:val="0007382F"/>
    <w:rsid w:val="00073C83"/>
    <w:rsid w:val="00073DAF"/>
    <w:rsid w:val="00074543"/>
    <w:rsid w:val="0007553E"/>
    <w:rsid w:val="00075C36"/>
    <w:rsid w:val="00075FF7"/>
    <w:rsid w:val="00076786"/>
    <w:rsid w:val="0007723D"/>
    <w:rsid w:val="00077ECD"/>
    <w:rsid w:val="0008054F"/>
    <w:rsid w:val="00080752"/>
    <w:rsid w:val="00080A29"/>
    <w:rsid w:val="00080E86"/>
    <w:rsid w:val="0008118A"/>
    <w:rsid w:val="000823B0"/>
    <w:rsid w:val="00083A55"/>
    <w:rsid w:val="00083FF7"/>
    <w:rsid w:val="00084263"/>
    <w:rsid w:val="00084680"/>
    <w:rsid w:val="000846D7"/>
    <w:rsid w:val="000850B5"/>
    <w:rsid w:val="00085A95"/>
    <w:rsid w:val="000877C0"/>
    <w:rsid w:val="00087A1D"/>
    <w:rsid w:val="00087D3B"/>
    <w:rsid w:val="00090330"/>
    <w:rsid w:val="00091065"/>
    <w:rsid w:val="0009190B"/>
    <w:rsid w:val="00091A25"/>
    <w:rsid w:val="00092189"/>
    <w:rsid w:val="000924B7"/>
    <w:rsid w:val="0009252F"/>
    <w:rsid w:val="00094878"/>
    <w:rsid w:val="000958A8"/>
    <w:rsid w:val="00095E13"/>
    <w:rsid w:val="000971D8"/>
    <w:rsid w:val="0009745D"/>
    <w:rsid w:val="000A0643"/>
    <w:rsid w:val="000A18F4"/>
    <w:rsid w:val="000A1AD9"/>
    <w:rsid w:val="000A2057"/>
    <w:rsid w:val="000A27A3"/>
    <w:rsid w:val="000A2A89"/>
    <w:rsid w:val="000A4362"/>
    <w:rsid w:val="000A5A82"/>
    <w:rsid w:val="000A5E9F"/>
    <w:rsid w:val="000A6954"/>
    <w:rsid w:val="000B017E"/>
    <w:rsid w:val="000B0406"/>
    <w:rsid w:val="000B0624"/>
    <w:rsid w:val="000B1C4B"/>
    <w:rsid w:val="000B1E64"/>
    <w:rsid w:val="000B1F76"/>
    <w:rsid w:val="000B2C7B"/>
    <w:rsid w:val="000B322C"/>
    <w:rsid w:val="000B3D3E"/>
    <w:rsid w:val="000B4B01"/>
    <w:rsid w:val="000B61C9"/>
    <w:rsid w:val="000B6392"/>
    <w:rsid w:val="000B6986"/>
    <w:rsid w:val="000B6F04"/>
    <w:rsid w:val="000C0682"/>
    <w:rsid w:val="000C0BFF"/>
    <w:rsid w:val="000C26B4"/>
    <w:rsid w:val="000C31D4"/>
    <w:rsid w:val="000C31DC"/>
    <w:rsid w:val="000C3F1E"/>
    <w:rsid w:val="000C3F47"/>
    <w:rsid w:val="000C46E8"/>
    <w:rsid w:val="000C472D"/>
    <w:rsid w:val="000C4930"/>
    <w:rsid w:val="000C4A4A"/>
    <w:rsid w:val="000C4C1E"/>
    <w:rsid w:val="000C50EC"/>
    <w:rsid w:val="000C51CB"/>
    <w:rsid w:val="000C58A7"/>
    <w:rsid w:val="000C6455"/>
    <w:rsid w:val="000C7856"/>
    <w:rsid w:val="000D08E9"/>
    <w:rsid w:val="000D103D"/>
    <w:rsid w:val="000D2426"/>
    <w:rsid w:val="000D293F"/>
    <w:rsid w:val="000D36D6"/>
    <w:rsid w:val="000D36E6"/>
    <w:rsid w:val="000D3DE3"/>
    <w:rsid w:val="000D489B"/>
    <w:rsid w:val="000D5A7E"/>
    <w:rsid w:val="000D5BBD"/>
    <w:rsid w:val="000D5E8E"/>
    <w:rsid w:val="000D5ED6"/>
    <w:rsid w:val="000D69F0"/>
    <w:rsid w:val="000D6DDB"/>
    <w:rsid w:val="000D79BB"/>
    <w:rsid w:val="000E0470"/>
    <w:rsid w:val="000E0B80"/>
    <w:rsid w:val="000E1332"/>
    <w:rsid w:val="000E14D3"/>
    <w:rsid w:val="000E2650"/>
    <w:rsid w:val="000E2AD1"/>
    <w:rsid w:val="000E4019"/>
    <w:rsid w:val="000E5DCF"/>
    <w:rsid w:val="000E5DDE"/>
    <w:rsid w:val="000E62FE"/>
    <w:rsid w:val="000E7017"/>
    <w:rsid w:val="000E70CE"/>
    <w:rsid w:val="000E7361"/>
    <w:rsid w:val="000E7880"/>
    <w:rsid w:val="000E7D80"/>
    <w:rsid w:val="000F0CB1"/>
    <w:rsid w:val="000F0CFA"/>
    <w:rsid w:val="000F1294"/>
    <w:rsid w:val="000F1AB7"/>
    <w:rsid w:val="000F1AE1"/>
    <w:rsid w:val="000F1AF5"/>
    <w:rsid w:val="000F1D6A"/>
    <w:rsid w:val="000F2183"/>
    <w:rsid w:val="000F283E"/>
    <w:rsid w:val="000F3464"/>
    <w:rsid w:val="000F39C9"/>
    <w:rsid w:val="000F4B4A"/>
    <w:rsid w:val="000F5482"/>
    <w:rsid w:val="000F586F"/>
    <w:rsid w:val="000F59E4"/>
    <w:rsid w:val="000F6205"/>
    <w:rsid w:val="000F752D"/>
    <w:rsid w:val="001001A1"/>
    <w:rsid w:val="00100209"/>
    <w:rsid w:val="00100343"/>
    <w:rsid w:val="0010075A"/>
    <w:rsid w:val="0010172C"/>
    <w:rsid w:val="00102427"/>
    <w:rsid w:val="00102CF1"/>
    <w:rsid w:val="00102DB8"/>
    <w:rsid w:val="00103855"/>
    <w:rsid w:val="00103B1B"/>
    <w:rsid w:val="0010462C"/>
    <w:rsid w:val="00104837"/>
    <w:rsid w:val="00104FF6"/>
    <w:rsid w:val="00105E9D"/>
    <w:rsid w:val="00106585"/>
    <w:rsid w:val="00106F94"/>
    <w:rsid w:val="001075AD"/>
    <w:rsid w:val="001077B3"/>
    <w:rsid w:val="00107979"/>
    <w:rsid w:val="0011095E"/>
    <w:rsid w:val="0011150E"/>
    <w:rsid w:val="001117F8"/>
    <w:rsid w:val="001126F5"/>
    <w:rsid w:val="001133D9"/>
    <w:rsid w:val="0011574A"/>
    <w:rsid w:val="00115A68"/>
    <w:rsid w:val="00115E65"/>
    <w:rsid w:val="001162B1"/>
    <w:rsid w:val="00117165"/>
    <w:rsid w:val="0012061F"/>
    <w:rsid w:val="00120662"/>
    <w:rsid w:val="0012100A"/>
    <w:rsid w:val="001217A3"/>
    <w:rsid w:val="00121B46"/>
    <w:rsid w:val="00121E11"/>
    <w:rsid w:val="0012205E"/>
    <w:rsid w:val="00122E95"/>
    <w:rsid w:val="00123196"/>
    <w:rsid w:val="001234B2"/>
    <w:rsid w:val="00124B94"/>
    <w:rsid w:val="00124BCA"/>
    <w:rsid w:val="00125643"/>
    <w:rsid w:val="001257B9"/>
    <w:rsid w:val="00126534"/>
    <w:rsid w:val="00126561"/>
    <w:rsid w:val="00126ED8"/>
    <w:rsid w:val="001279F7"/>
    <w:rsid w:val="00130019"/>
    <w:rsid w:val="00130F17"/>
    <w:rsid w:val="00131966"/>
    <w:rsid w:val="00132474"/>
    <w:rsid w:val="00132F6E"/>
    <w:rsid w:val="00133F2A"/>
    <w:rsid w:val="00134B49"/>
    <w:rsid w:val="00135CB8"/>
    <w:rsid w:val="0013662E"/>
    <w:rsid w:val="0013682D"/>
    <w:rsid w:val="00137EB2"/>
    <w:rsid w:val="00137EC1"/>
    <w:rsid w:val="00140084"/>
    <w:rsid w:val="00140542"/>
    <w:rsid w:val="001408CD"/>
    <w:rsid w:val="001412A0"/>
    <w:rsid w:val="0014141D"/>
    <w:rsid w:val="001426F9"/>
    <w:rsid w:val="00142D6D"/>
    <w:rsid w:val="00142DD5"/>
    <w:rsid w:val="00145CD6"/>
    <w:rsid w:val="00146492"/>
    <w:rsid w:val="001465CC"/>
    <w:rsid w:val="0014752D"/>
    <w:rsid w:val="00147550"/>
    <w:rsid w:val="0015084B"/>
    <w:rsid w:val="00151196"/>
    <w:rsid w:val="00151379"/>
    <w:rsid w:val="00151757"/>
    <w:rsid w:val="00152654"/>
    <w:rsid w:val="00152907"/>
    <w:rsid w:val="00152FA9"/>
    <w:rsid w:val="00153EEC"/>
    <w:rsid w:val="001554E6"/>
    <w:rsid w:val="0015665F"/>
    <w:rsid w:val="00156990"/>
    <w:rsid w:val="00156B65"/>
    <w:rsid w:val="001576BB"/>
    <w:rsid w:val="0016057B"/>
    <w:rsid w:val="00160E4A"/>
    <w:rsid w:val="00161308"/>
    <w:rsid w:val="001629E9"/>
    <w:rsid w:val="00162EEB"/>
    <w:rsid w:val="001654C4"/>
    <w:rsid w:val="001658DC"/>
    <w:rsid w:val="00165A7A"/>
    <w:rsid w:val="00165DEA"/>
    <w:rsid w:val="001662BF"/>
    <w:rsid w:val="001664BE"/>
    <w:rsid w:val="00167F76"/>
    <w:rsid w:val="0017021A"/>
    <w:rsid w:val="00170353"/>
    <w:rsid w:val="0017085E"/>
    <w:rsid w:val="0017092B"/>
    <w:rsid w:val="00171273"/>
    <w:rsid w:val="0017298F"/>
    <w:rsid w:val="00173B08"/>
    <w:rsid w:val="00173B76"/>
    <w:rsid w:val="00173CE4"/>
    <w:rsid w:val="00174B00"/>
    <w:rsid w:val="00174B06"/>
    <w:rsid w:val="0017535E"/>
    <w:rsid w:val="001759F4"/>
    <w:rsid w:val="00175C8D"/>
    <w:rsid w:val="00176072"/>
    <w:rsid w:val="00176754"/>
    <w:rsid w:val="00177128"/>
    <w:rsid w:val="0017721E"/>
    <w:rsid w:val="00177AB7"/>
    <w:rsid w:val="00177B65"/>
    <w:rsid w:val="001800B2"/>
    <w:rsid w:val="00180DA0"/>
    <w:rsid w:val="00180DD5"/>
    <w:rsid w:val="00180EEA"/>
    <w:rsid w:val="001811AD"/>
    <w:rsid w:val="001817DB"/>
    <w:rsid w:val="001819CC"/>
    <w:rsid w:val="00181A5D"/>
    <w:rsid w:val="00182281"/>
    <w:rsid w:val="001834C4"/>
    <w:rsid w:val="00183645"/>
    <w:rsid w:val="0018402F"/>
    <w:rsid w:val="00184377"/>
    <w:rsid w:val="001848EC"/>
    <w:rsid w:val="0018613B"/>
    <w:rsid w:val="00190BA5"/>
    <w:rsid w:val="00190F64"/>
    <w:rsid w:val="0019169F"/>
    <w:rsid w:val="0019198E"/>
    <w:rsid w:val="00191C84"/>
    <w:rsid w:val="00191C88"/>
    <w:rsid w:val="001924A1"/>
    <w:rsid w:val="001924D6"/>
    <w:rsid w:val="001927E9"/>
    <w:rsid w:val="00193556"/>
    <w:rsid w:val="00193B88"/>
    <w:rsid w:val="00193F05"/>
    <w:rsid w:val="001949F0"/>
    <w:rsid w:val="00194E65"/>
    <w:rsid w:val="00197B62"/>
    <w:rsid w:val="001A07FA"/>
    <w:rsid w:val="001A0BB3"/>
    <w:rsid w:val="001A0CB1"/>
    <w:rsid w:val="001A0EA1"/>
    <w:rsid w:val="001A1088"/>
    <w:rsid w:val="001A1D7B"/>
    <w:rsid w:val="001A1EC2"/>
    <w:rsid w:val="001A2168"/>
    <w:rsid w:val="001A25D5"/>
    <w:rsid w:val="001A266B"/>
    <w:rsid w:val="001A3128"/>
    <w:rsid w:val="001A336B"/>
    <w:rsid w:val="001A363B"/>
    <w:rsid w:val="001A4AE1"/>
    <w:rsid w:val="001A672E"/>
    <w:rsid w:val="001A6737"/>
    <w:rsid w:val="001A6EC2"/>
    <w:rsid w:val="001A73AC"/>
    <w:rsid w:val="001B1EA1"/>
    <w:rsid w:val="001B252E"/>
    <w:rsid w:val="001B32AA"/>
    <w:rsid w:val="001B4F77"/>
    <w:rsid w:val="001B5301"/>
    <w:rsid w:val="001B5AEB"/>
    <w:rsid w:val="001B7268"/>
    <w:rsid w:val="001B74E9"/>
    <w:rsid w:val="001B7B98"/>
    <w:rsid w:val="001C064F"/>
    <w:rsid w:val="001C170E"/>
    <w:rsid w:val="001C17C7"/>
    <w:rsid w:val="001C27B0"/>
    <w:rsid w:val="001C28A8"/>
    <w:rsid w:val="001C2A5D"/>
    <w:rsid w:val="001C353D"/>
    <w:rsid w:val="001C49F4"/>
    <w:rsid w:val="001C69C2"/>
    <w:rsid w:val="001C6A9D"/>
    <w:rsid w:val="001C74CC"/>
    <w:rsid w:val="001D017B"/>
    <w:rsid w:val="001D1288"/>
    <w:rsid w:val="001D1381"/>
    <w:rsid w:val="001D1E0E"/>
    <w:rsid w:val="001D254F"/>
    <w:rsid w:val="001D2915"/>
    <w:rsid w:val="001D4266"/>
    <w:rsid w:val="001D433D"/>
    <w:rsid w:val="001D436A"/>
    <w:rsid w:val="001D4940"/>
    <w:rsid w:val="001D4DA1"/>
    <w:rsid w:val="001D5BC7"/>
    <w:rsid w:val="001D603E"/>
    <w:rsid w:val="001D7012"/>
    <w:rsid w:val="001D7099"/>
    <w:rsid w:val="001D7240"/>
    <w:rsid w:val="001D7B0C"/>
    <w:rsid w:val="001D7E32"/>
    <w:rsid w:val="001D7FA9"/>
    <w:rsid w:val="001E0747"/>
    <w:rsid w:val="001E0896"/>
    <w:rsid w:val="001E0B5C"/>
    <w:rsid w:val="001E1B5B"/>
    <w:rsid w:val="001E1BAD"/>
    <w:rsid w:val="001E21CA"/>
    <w:rsid w:val="001E2B03"/>
    <w:rsid w:val="001E2BB0"/>
    <w:rsid w:val="001E33A4"/>
    <w:rsid w:val="001E4571"/>
    <w:rsid w:val="001E4A64"/>
    <w:rsid w:val="001E505F"/>
    <w:rsid w:val="001E52BC"/>
    <w:rsid w:val="001E5427"/>
    <w:rsid w:val="001E5931"/>
    <w:rsid w:val="001E61E2"/>
    <w:rsid w:val="001E6A6D"/>
    <w:rsid w:val="001E7D7A"/>
    <w:rsid w:val="001F2B3F"/>
    <w:rsid w:val="001F2EB9"/>
    <w:rsid w:val="001F30AF"/>
    <w:rsid w:val="001F31F3"/>
    <w:rsid w:val="001F341A"/>
    <w:rsid w:val="001F479E"/>
    <w:rsid w:val="001F5513"/>
    <w:rsid w:val="001F694C"/>
    <w:rsid w:val="001F77C6"/>
    <w:rsid w:val="002003F4"/>
    <w:rsid w:val="00200A89"/>
    <w:rsid w:val="00201BC7"/>
    <w:rsid w:val="00201FCC"/>
    <w:rsid w:val="0020341C"/>
    <w:rsid w:val="00203D0F"/>
    <w:rsid w:val="0020416F"/>
    <w:rsid w:val="00205AF5"/>
    <w:rsid w:val="00206246"/>
    <w:rsid w:val="00206741"/>
    <w:rsid w:val="00206AEC"/>
    <w:rsid w:val="00206E40"/>
    <w:rsid w:val="00207025"/>
    <w:rsid w:val="00207C97"/>
    <w:rsid w:val="002109FD"/>
    <w:rsid w:val="00210CBC"/>
    <w:rsid w:val="00211190"/>
    <w:rsid w:val="00211939"/>
    <w:rsid w:val="0021293B"/>
    <w:rsid w:val="002130EB"/>
    <w:rsid w:val="0021402E"/>
    <w:rsid w:val="002146BD"/>
    <w:rsid w:val="0021493E"/>
    <w:rsid w:val="00215E47"/>
    <w:rsid w:val="00215F8D"/>
    <w:rsid w:val="00216199"/>
    <w:rsid w:val="0021665F"/>
    <w:rsid w:val="00217A93"/>
    <w:rsid w:val="00220AC2"/>
    <w:rsid w:val="0022119E"/>
    <w:rsid w:val="002213B7"/>
    <w:rsid w:val="002216C2"/>
    <w:rsid w:val="00222885"/>
    <w:rsid w:val="00222C91"/>
    <w:rsid w:val="00222DA0"/>
    <w:rsid w:val="00223776"/>
    <w:rsid w:val="00223A3B"/>
    <w:rsid w:val="00223C0D"/>
    <w:rsid w:val="0022440A"/>
    <w:rsid w:val="0022556C"/>
    <w:rsid w:val="0022592A"/>
    <w:rsid w:val="0022684E"/>
    <w:rsid w:val="00226F5C"/>
    <w:rsid w:val="002276C0"/>
    <w:rsid w:val="00230715"/>
    <w:rsid w:val="002315B8"/>
    <w:rsid w:val="00231F6B"/>
    <w:rsid w:val="00232113"/>
    <w:rsid w:val="00234D78"/>
    <w:rsid w:val="002354E7"/>
    <w:rsid w:val="00237585"/>
    <w:rsid w:val="002402B4"/>
    <w:rsid w:val="00243655"/>
    <w:rsid w:val="0024416F"/>
    <w:rsid w:val="002455C3"/>
    <w:rsid w:val="002458CD"/>
    <w:rsid w:val="00245FA5"/>
    <w:rsid w:val="00246382"/>
    <w:rsid w:val="002474FF"/>
    <w:rsid w:val="00247777"/>
    <w:rsid w:val="00250F6D"/>
    <w:rsid w:val="00250F7A"/>
    <w:rsid w:val="00250FD1"/>
    <w:rsid w:val="002522C7"/>
    <w:rsid w:val="002530AD"/>
    <w:rsid w:val="00253A99"/>
    <w:rsid w:val="00253C2D"/>
    <w:rsid w:val="00253C4F"/>
    <w:rsid w:val="002542A4"/>
    <w:rsid w:val="002544A3"/>
    <w:rsid w:val="00254A01"/>
    <w:rsid w:val="00255C9A"/>
    <w:rsid w:val="00255CBC"/>
    <w:rsid w:val="00256C63"/>
    <w:rsid w:val="0025764E"/>
    <w:rsid w:val="00257BBE"/>
    <w:rsid w:val="002607C9"/>
    <w:rsid w:val="00262A43"/>
    <w:rsid w:val="00263353"/>
    <w:rsid w:val="00263981"/>
    <w:rsid w:val="00263ED4"/>
    <w:rsid w:val="00263F7D"/>
    <w:rsid w:val="00264908"/>
    <w:rsid w:val="00264C46"/>
    <w:rsid w:val="00264D22"/>
    <w:rsid w:val="00265A70"/>
    <w:rsid w:val="00265AE1"/>
    <w:rsid w:val="00265E7E"/>
    <w:rsid w:val="00267573"/>
    <w:rsid w:val="00270975"/>
    <w:rsid w:val="00270AD5"/>
    <w:rsid w:val="00271964"/>
    <w:rsid w:val="00271A01"/>
    <w:rsid w:val="00271C77"/>
    <w:rsid w:val="0027289E"/>
    <w:rsid w:val="00273084"/>
    <w:rsid w:val="00273334"/>
    <w:rsid w:val="00275931"/>
    <w:rsid w:val="00276E17"/>
    <w:rsid w:val="00277EA0"/>
    <w:rsid w:val="002802F1"/>
    <w:rsid w:val="00280D5F"/>
    <w:rsid w:val="0028106E"/>
    <w:rsid w:val="00282ADF"/>
    <w:rsid w:val="002834B9"/>
    <w:rsid w:val="00283551"/>
    <w:rsid w:val="002839F4"/>
    <w:rsid w:val="00284457"/>
    <w:rsid w:val="00284C4D"/>
    <w:rsid w:val="00285885"/>
    <w:rsid w:val="00285E70"/>
    <w:rsid w:val="00286611"/>
    <w:rsid w:val="0028704A"/>
    <w:rsid w:val="00291381"/>
    <w:rsid w:val="00291740"/>
    <w:rsid w:val="00291F9E"/>
    <w:rsid w:val="00292921"/>
    <w:rsid w:val="0029390B"/>
    <w:rsid w:val="00294DE6"/>
    <w:rsid w:val="002956E3"/>
    <w:rsid w:val="00295DD0"/>
    <w:rsid w:val="002972F6"/>
    <w:rsid w:val="002A10A7"/>
    <w:rsid w:val="002A1F00"/>
    <w:rsid w:val="002A2599"/>
    <w:rsid w:val="002A2C4A"/>
    <w:rsid w:val="002A5664"/>
    <w:rsid w:val="002A5860"/>
    <w:rsid w:val="002A5E71"/>
    <w:rsid w:val="002A5FFA"/>
    <w:rsid w:val="002A6662"/>
    <w:rsid w:val="002A6F96"/>
    <w:rsid w:val="002A73C6"/>
    <w:rsid w:val="002A7F14"/>
    <w:rsid w:val="002A7FD5"/>
    <w:rsid w:val="002B0BDE"/>
    <w:rsid w:val="002B14E8"/>
    <w:rsid w:val="002B1AC4"/>
    <w:rsid w:val="002B2375"/>
    <w:rsid w:val="002B2A96"/>
    <w:rsid w:val="002B2A9F"/>
    <w:rsid w:val="002B2CED"/>
    <w:rsid w:val="002B31D2"/>
    <w:rsid w:val="002B4329"/>
    <w:rsid w:val="002B4868"/>
    <w:rsid w:val="002B48E3"/>
    <w:rsid w:val="002B4A09"/>
    <w:rsid w:val="002B57C6"/>
    <w:rsid w:val="002B5B08"/>
    <w:rsid w:val="002B70D3"/>
    <w:rsid w:val="002B741A"/>
    <w:rsid w:val="002B781F"/>
    <w:rsid w:val="002C04B0"/>
    <w:rsid w:val="002C1086"/>
    <w:rsid w:val="002C10ED"/>
    <w:rsid w:val="002C1233"/>
    <w:rsid w:val="002C1BE6"/>
    <w:rsid w:val="002C200A"/>
    <w:rsid w:val="002C2060"/>
    <w:rsid w:val="002C2296"/>
    <w:rsid w:val="002C22FE"/>
    <w:rsid w:val="002C234A"/>
    <w:rsid w:val="002C2F05"/>
    <w:rsid w:val="002C2F8C"/>
    <w:rsid w:val="002C3474"/>
    <w:rsid w:val="002C3646"/>
    <w:rsid w:val="002C3DF0"/>
    <w:rsid w:val="002C40AF"/>
    <w:rsid w:val="002C5F38"/>
    <w:rsid w:val="002C623C"/>
    <w:rsid w:val="002C722C"/>
    <w:rsid w:val="002C7258"/>
    <w:rsid w:val="002C735E"/>
    <w:rsid w:val="002C7A93"/>
    <w:rsid w:val="002D06BC"/>
    <w:rsid w:val="002D079D"/>
    <w:rsid w:val="002D1CB5"/>
    <w:rsid w:val="002D2AB6"/>
    <w:rsid w:val="002D2D5C"/>
    <w:rsid w:val="002D32B8"/>
    <w:rsid w:val="002D36A5"/>
    <w:rsid w:val="002D3A8D"/>
    <w:rsid w:val="002D3EB7"/>
    <w:rsid w:val="002D41CF"/>
    <w:rsid w:val="002D434B"/>
    <w:rsid w:val="002D4A79"/>
    <w:rsid w:val="002D504A"/>
    <w:rsid w:val="002D54E9"/>
    <w:rsid w:val="002D56CA"/>
    <w:rsid w:val="002D5F6A"/>
    <w:rsid w:val="002D6287"/>
    <w:rsid w:val="002D671C"/>
    <w:rsid w:val="002D6B58"/>
    <w:rsid w:val="002D77B2"/>
    <w:rsid w:val="002D78F0"/>
    <w:rsid w:val="002D7A56"/>
    <w:rsid w:val="002E0283"/>
    <w:rsid w:val="002E1E2D"/>
    <w:rsid w:val="002E29B2"/>
    <w:rsid w:val="002E3834"/>
    <w:rsid w:val="002E391D"/>
    <w:rsid w:val="002E47DD"/>
    <w:rsid w:val="002E529C"/>
    <w:rsid w:val="002E55E4"/>
    <w:rsid w:val="002E7805"/>
    <w:rsid w:val="002E7BA0"/>
    <w:rsid w:val="002F067C"/>
    <w:rsid w:val="002F0EC1"/>
    <w:rsid w:val="002F1FE3"/>
    <w:rsid w:val="002F26DC"/>
    <w:rsid w:val="002F3993"/>
    <w:rsid w:val="002F3BE6"/>
    <w:rsid w:val="002F424D"/>
    <w:rsid w:val="002F459C"/>
    <w:rsid w:val="002F4795"/>
    <w:rsid w:val="002F69D7"/>
    <w:rsid w:val="002F709B"/>
    <w:rsid w:val="002F7162"/>
    <w:rsid w:val="0030023E"/>
    <w:rsid w:val="00300424"/>
    <w:rsid w:val="003012E4"/>
    <w:rsid w:val="0030226A"/>
    <w:rsid w:val="003031CF"/>
    <w:rsid w:val="0030365E"/>
    <w:rsid w:val="00303B9F"/>
    <w:rsid w:val="00304BB5"/>
    <w:rsid w:val="00305C95"/>
    <w:rsid w:val="003071EB"/>
    <w:rsid w:val="00307969"/>
    <w:rsid w:val="00307EDA"/>
    <w:rsid w:val="00310236"/>
    <w:rsid w:val="00310C94"/>
    <w:rsid w:val="00310E4D"/>
    <w:rsid w:val="00310EC2"/>
    <w:rsid w:val="003129C1"/>
    <w:rsid w:val="00313267"/>
    <w:rsid w:val="00314842"/>
    <w:rsid w:val="00314AA4"/>
    <w:rsid w:val="00314DA9"/>
    <w:rsid w:val="00315ECD"/>
    <w:rsid w:val="00315F07"/>
    <w:rsid w:val="00316604"/>
    <w:rsid w:val="00317005"/>
    <w:rsid w:val="00317523"/>
    <w:rsid w:val="003175E9"/>
    <w:rsid w:val="00320222"/>
    <w:rsid w:val="0032186F"/>
    <w:rsid w:val="00321F81"/>
    <w:rsid w:val="003229C5"/>
    <w:rsid w:val="00323008"/>
    <w:rsid w:val="003238FA"/>
    <w:rsid w:val="0032390D"/>
    <w:rsid w:val="00323BD9"/>
    <w:rsid w:val="00324E40"/>
    <w:rsid w:val="003251CC"/>
    <w:rsid w:val="00325310"/>
    <w:rsid w:val="00325E16"/>
    <w:rsid w:val="00326AEF"/>
    <w:rsid w:val="00327DAA"/>
    <w:rsid w:val="00327E1A"/>
    <w:rsid w:val="0033003B"/>
    <w:rsid w:val="00330054"/>
    <w:rsid w:val="0033055B"/>
    <w:rsid w:val="003308CB"/>
    <w:rsid w:val="00331DC9"/>
    <w:rsid w:val="00332040"/>
    <w:rsid w:val="00332822"/>
    <w:rsid w:val="00332B38"/>
    <w:rsid w:val="00332F51"/>
    <w:rsid w:val="0033350E"/>
    <w:rsid w:val="003337F7"/>
    <w:rsid w:val="00333DDC"/>
    <w:rsid w:val="00334359"/>
    <w:rsid w:val="003353E6"/>
    <w:rsid w:val="003358D7"/>
    <w:rsid w:val="00335C2E"/>
    <w:rsid w:val="00336FA9"/>
    <w:rsid w:val="00337833"/>
    <w:rsid w:val="00341450"/>
    <w:rsid w:val="003427B2"/>
    <w:rsid w:val="00342CFB"/>
    <w:rsid w:val="003454F3"/>
    <w:rsid w:val="00345519"/>
    <w:rsid w:val="003457F3"/>
    <w:rsid w:val="00345801"/>
    <w:rsid w:val="00346019"/>
    <w:rsid w:val="00346E20"/>
    <w:rsid w:val="003473BC"/>
    <w:rsid w:val="003473E9"/>
    <w:rsid w:val="00350CF7"/>
    <w:rsid w:val="00351466"/>
    <w:rsid w:val="0035146B"/>
    <w:rsid w:val="00351928"/>
    <w:rsid w:val="00351FAB"/>
    <w:rsid w:val="0035207B"/>
    <w:rsid w:val="00352C44"/>
    <w:rsid w:val="00352FB0"/>
    <w:rsid w:val="003535C3"/>
    <w:rsid w:val="00353848"/>
    <w:rsid w:val="003540DF"/>
    <w:rsid w:val="00354738"/>
    <w:rsid w:val="0035479D"/>
    <w:rsid w:val="003553AE"/>
    <w:rsid w:val="00357348"/>
    <w:rsid w:val="00357480"/>
    <w:rsid w:val="00357EDE"/>
    <w:rsid w:val="00357F03"/>
    <w:rsid w:val="003600B2"/>
    <w:rsid w:val="00361B49"/>
    <w:rsid w:val="00361CA4"/>
    <w:rsid w:val="00362155"/>
    <w:rsid w:val="003621B8"/>
    <w:rsid w:val="003632C6"/>
    <w:rsid w:val="0036368D"/>
    <w:rsid w:val="00364CA2"/>
    <w:rsid w:val="00365037"/>
    <w:rsid w:val="00366353"/>
    <w:rsid w:val="00367396"/>
    <w:rsid w:val="00367929"/>
    <w:rsid w:val="00367BB8"/>
    <w:rsid w:val="00367C0C"/>
    <w:rsid w:val="00370429"/>
    <w:rsid w:val="003711ED"/>
    <w:rsid w:val="003711F1"/>
    <w:rsid w:val="0037147F"/>
    <w:rsid w:val="003719FF"/>
    <w:rsid w:val="00372715"/>
    <w:rsid w:val="00372866"/>
    <w:rsid w:val="003737AF"/>
    <w:rsid w:val="00373968"/>
    <w:rsid w:val="00373E4E"/>
    <w:rsid w:val="00374DEC"/>
    <w:rsid w:val="00375884"/>
    <w:rsid w:val="0037597F"/>
    <w:rsid w:val="003765FB"/>
    <w:rsid w:val="00376B34"/>
    <w:rsid w:val="00376BA2"/>
    <w:rsid w:val="0037729A"/>
    <w:rsid w:val="003773F7"/>
    <w:rsid w:val="003779D3"/>
    <w:rsid w:val="00380932"/>
    <w:rsid w:val="00380D54"/>
    <w:rsid w:val="00381679"/>
    <w:rsid w:val="003824CE"/>
    <w:rsid w:val="00384B69"/>
    <w:rsid w:val="00385E53"/>
    <w:rsid w:val="003861AB"/>
    <w:rsid w:val="00386DE3"/>
    <w:rsid w:val="0039136A"/>
    <w:rsid w:val="003917F8"/>
    <w:rsid w:val="003932A9"/>
    <w:rsid w:val="003933F9"/>
    <w:rsid w:val="00393757"/>
    <w:rsid w:val="0039385C"/>
    <w:rsid w:val="00393ADD"/>
    <w:rsid w:val="00394099"/>
    <w:rsid w:val="00395BDA"/>
    <w:rsid w:val="003960D5"/>
    <w:rsid w:val="00396347"/>
    <w:rsid w:val="0039652B"/>
    <w:rsid w:val="00396957"/>
    <w:rsid w:val="00396F43"/>
    <w:rsid w:val="003A01AE"/>
    <w:rsid w:val="003A0311"/>
    <w:rsid w:val="003A1C7F"/>
    <w:rsid w:val="003A1F4A"/>
    <w:rsid w:val="003A2087"/>
    <w:rsid w:val="003A21F6"/>
    <w:rsid w:val="003A27C5"/>
    <w:rsid w:val="003A3044"/>
    <w:rsid w:val="003A33CB"/>
    <w:rsid w:val="003A406A"/>
    <w:rsid w:val="003A455A"/>
    <w:rsid w:val="003A469D"/>
    <w:rsid w:val="003A4BDD"/>
    <w:rsid w:val="003A4E95"/>
    <w:rsid w:val="003A5211"/>
    <w:rsid w:val="003A5932"/>
    <w:rsid w:val="003A6411"/>
    <w:rsid w:val="003A6AC8"/>
    <w:rsid w:val="003A77A3"/>
    <w:rsid w:val="003A7A6F"/>
    <w:rsid w:val="003B0672"/>
    <w:rsid w:val="003B0BB3"/>
    <w:rsid w:val="003B11BA"/>
    <w:rsid w:val="003B1DFE"/>
    <w:rsid w:val="003B1EBD"/>
    <w:rsid w:val="003B2313"/>
    <w:rsid w:val="003B264C"/>
    <w:rsid w:val="003B2893"/>
    <w:rsid w:val="003B2ECE"/>
    <w:rsid w:val="003B4867"/>
    <w:rsid w:val="003B6A07"/>
    <w:rsid w:val="003B7163"/>
    <w:rsid w:val="003B72CC"/>
    <w:rsid w:val="003B7452"/>
    <w:rsid w:val="003B77AE"/>
    <w:rsid w:val="003B786A"/>
    <w:rsid w:val="003C06EC"/>
    <w:rsid w:val="003C14B2"/>
    <w:rsid w:val="003C30CF"/>
    <w:rsid w:val="003C3845"/>
    <w:rsid w:val="003C3898"/>
    <w:rsid w:val="003C3B57"/>
    <w:rsid w:val="003C5632"/>
    <w:rsid w:val="003C5F3A"/>
    <w:rsid w:val="003C63E0"/>
    <w:rsid w:val="003C6D93"/>
    <w:rsid w:val="003C6DF1"/>
    <w:rsid w:val="003C6FDC"/>
    <w:rsid w:val="003C712A"/>
    <w:rsid w:val="003C72D8"/>
    <w:rsid w:val="003C7DB0"/>
    <w:rsid w:val="003C7FD0"/>
    <w:rsid w:val="003D06CD"/>
    <w:rsid w:val="003D0C24"/>
    <w:rsid w:val="003D1BDA"/>
    <w:rsid w:val="003D20C2"/>
    <w:rsid w:val="003D236E"/>
    <w:rsid w:val="003D293D"/>
    <w:rsid w:val="003D2BE4"/>
    <w:rsid w:val="003D2EF3"/>
    <w:rsid w:val="003D326B"/>
    <w:rsid w:val="003D3283"/>
    <w:rsid w:val="003D399E"/>
    <w:rsid w:val="003D3D37"/>
    <w:rsid w:val="003D607A"/>
    <w:rsid w:val="003D63DD"/>
    <w:rsid w:val="003D69D0"/>
    <w:rsid w:val="003D79ED"/>
    <w:rsid w:val="003D7E27"/>
    <w:rsid w:val="003E02AF"/>
    <w:rsid w:val="003E1667"/>
    <w:rsid w:val="003E1E35"/>
    <w:rsid w:val="003E20FB"/>
    <w:rsid w:val="003E2824"/>
    <w:rsid w:val="003E2F11"/>
    <w:rsid w:val="003E2FC9"/>
    <w:rsid w:val="003E3F31"/>
    <w:rsid w:val="003E467D"/>
    <w:rsid w:val="003E4B90"/>
    <w:rsid w:val="003E4BAC"/>
    <w:rsid w:val="003E5492"/>
    <w:rsid w:val="003E5C10"/>
    <w:rsid w:val="003E6381"/>
    <w:rsid w:val="003E719A"/>
    <w:rsid w:val="003F01B5"/>
    <w:rsid w:val="003F1D80"/>
    <w:rsid w:val="003F342A"/>
    <w:rsid w:val="003F360E"/>
    <w:rsid w:val="003F4471"/>
    <w:rsid w:val="003F59DF"/>
    <w:rsid w:val="003F6170"/>
    <w:rsid w:val="003F6575"/>
    <w:rsid w:val="003F6C9A"/>
    <w:rsid w:val="003F6F0C"/>
    <w:rsid w:val="003F752D"/>
    <w:rsid w:val="003F7779"/>
    <w:rsid w:val="0040257C"/>
    <w:rsid w:val="00402D85"/>
    <w:rsid w:val="004031A5"/>
    <w:rsid w:val="00403686"/>
    <w:rsid w:val="0040371B"/>
    <w:rsid w:val="00404682"/>
    <w:rsid w:val="004050A6"/>
    <w:rsid w:val="004051A7"/>
    <w:rsid w:val="00405922"/>
    <w:rsid w:val="00405BA9"/>
    <w:rsid w:val="00405C85"/>
    <w:rsid w:val="004066F0"/>
    <w:rsid w:val="0040690F"/>
    <w:rsid w:val="00406AF6"/>
    <w:rsid w:val="004074D0"/>
    <w:rsid w:val="00407ADC"/>
    <w:rsid w:val="004104F5"/>
    <w:rsid w:val="004117C4"/>
    <w:rsid w:val="00411C9B"/>
    <w:rsid w:val="00411DA7"/>
    <w:rsid w:val="00412064"/>
    <w:rsid w:val="00412ADE"/>
    <w:rsid w:val="00412BEF"/>
    <w:rsid w:val="00412CBF"/>
    <w:rsid w:val="004152B5"/>
    <w:rsid w:val="004158A0"/>
    <w:rsid w:val="004159FC"/>
    <w:rsid w:val="00415A93"/>
    <w:rsid w:val="004165A9"/>
    <w:rsid w:val="00416D87"/>
    <w:rsid w:val="0041743D"/>
    <w:rsid w:val="004174DB"/>
    <w:rsid w:val="00417666"/>
    <w:rsid w:val="00417F73"/>
    <w:rsid w:val="004207B5"/>
    <w:rsid w:val="0042182D"/>
    <w:rsid w:val="00421B23"/>
    <w:rsid w:val="00421E0A"/>
    <w:rsid w:val="00421ED6"/>
    <w:rsid w:val="00423797"/>
    <w:rsid w:val="00423B5A"/>
    <w:rsid w:val="00423FD5"/>
    <w:rsid w:val="00424B2A"/>
    <w:rsid w:val="00425511"/>
    <w:rsid w:val="00425CB9"/>
    <w:rsid w:val="00426330"/>
    <w:rsid w:val="004267A0"/>
    <w:rsid w:val="00427D67"/>
    <w:rsid w:val="00430F61"/>
    <w:rsid w:val="00431648"/>
    <w:rsid w:val="00431810"/>
    <w:rsid w:val="0043251C"/>
    <w:rsid w:val="00433A2D"/>
    <w:rsid w:val="00433B5E"/>
    <w:rsid w:val="00433E46"/>
    <w:rsid w:val="0043444C"/>
    <w:rsid w:val="00434C41"/>
    <w:rsid w:val="004358F0"/>
    <w:rsid w:val="00435E2E"/>
    <w:rsid w:val="0043676C"/>
    <w:rsid w:val="00437232"/>
    <w:rsid w:val="0043727E"/>
    <w:rsid w:val="00437F28"/>
    <w:rsid w:val="00440215"/>
    <w:rsid w:val="00440FEE"/>
    <w:rsid w:val="004412BE"/>
    <w:rsid w:val="00441578"/>
    <w:rsid w:val="00441905"/>
    <w:rsid w:val="00441D12"/>
    <w:rsid w:val="00441D7E"/>
    <w:rsid w:val="00441FF5"/>
    <w:rsid w:val="004420AB"/>
    <w:rsid w:val="0044293C"/>
    <w:rsid w:val="00442A8A"/>
    <w:rsid w:val="00442CC0"/>
    <w:rsid w:val="004447BE"/>
    <w:rsid w:val="00444859"/>
    <w:rsid w:val="00444A3E"/>
    <w:rsid w:val="00444A66"/>
    <w:rsid w:val="00444EF7"/>
    <w:rsid w:val="004455BB"/>
    <w:rsid w:val="00445750"/>
    <w:rsid w:val="00446699"/>
    <w:rsid w:val="004468B4"/>
    <w:rsid w:val="00446F78"/>
    <w:rsid w:val="004474D6"/>
    <w:rsid w:val="00447C30"/>
    <w:rsid w:val="00450741"/>
    <w:rsid w:val="004508F2"/>
    <w:rsid w:val="00450B6A"/>
    <w:rsid w:val="00451AE1"/>
    <w:rsid w:val="00451CF8"/>
    <w:rsid w:val="004525F6"/>
    <w:rsid w:val="00452EAC"/>
    <w:rsid w:val="00454542"/>
    <w:rsid w:val="00454A39"/>
    <w:rsid w:val="00454EC9"/>
    <w:rsid w:val="004556E8"/>
    <w:rsid w:val="00455D8B"/>
    <w:rsid w:val="00455EBD"/>
    <w:rsid w:val="00455F89"/>
    <w:rsid w:val="00456684"/>
    <w:rsid w:val="004572FF"/>
    <w:rsid w:val="004602A0"/>
    <w:rsid w:val="00460444"/>
    <w:rsid w:val="00460A1B"/>
    <w:rsid w:val="004617BA"/>
    <w:rsid w:val="00461848"/>
    <w:rsid w:val="004622A5"/>
    <w:rsid w:val="00462570"/>
    <w:rsid w:val="004629AC"/>
    <w:rsid w:val="00462DDC"/>
    <w:rsid w:val="004643AC"/>
    <w:rsid w:val="00464785"/>
    <w:rsid w:val="00464AEE"/>
    <w:rsid w:val="00464CED"/>
    <w:rsid w:val="00464EC9"/>
    <w:rsid w:val="00465B1D"/>
    <w:rsid w:val="00465C21"/>
    <w:rsid w:val="00465E07"/>
    <w:rsid w:val="0046633C"/>
    <w:rsid w:val="00467493"/>
    <w:rsid w:val="00467F11"/>
    <w:rsid w:val="00471954"/>
    <w:rsid w:val="004723EE"/>
    <w:rsid w:val="0047252E"/>
    <w:rsid w:val="00472744"/>
    <w:rsid w:val="004728B1"/>
    <w:rsid w:val="004730E6"/>
    <w:rsid w:val="0047358C"/>
    <w:rsid w:val="004738C4"/>
    <w:rsid w:val="00475474"/>
    <w:rsid w:val="00475CA0"/>
    <w:rsid w:val="00476221"/>
    <w:rsid w:val="00476914"/>
    <w:rsid w:val="00476ADB"/>
    <w:rsid w:val="00477130"/>
    <w:rsid w:val="00477D63"/>
    <w:rsid w:val="004807CB"/>
    <w:rsid w:val="00480E2C"/>
    <w:rsid w:val="00481BD5"/>
    <w:rsid w:val="00483D11"/>
    <w:rsid w:val="004843B9"/>
    <w:rsid w:val="00484434"/>
    <w:rsid w:val="004846C4"/>
    <w:rsid w:val="0048524F"/>
    <w:rsid w:val="0048595C"/>
    <w:rsid w:val="004862A2"/>
    <w:rsid w:val="00486397"/>
    <w:rsid w:val="004866DB"/>
    <w:rsid w:val="00486B3A"/>
    <w:rsid w:val="00487483"/>
    <w:rsid w:val="004876F4"/>
    <w:rsid w:val="00487B63"/>
    <w:rsid w:val="00487CEF"/>
    <w:rsid w:val="00487E06"/>
    <w:rsid w:val="00490E1A"/>
    <w:rsid w:val="0049102E"/>
    <w:rsid w:val="004923A3"/>
    <w:rsid w:val="0049268A"/>
    <w:rsid w:val="00492705"/>
    <w:rsid w:val="00493293"/>
    <w:rsid w:val="004935A6"/>
    <w:rsid w:val="00493603"/>
    <w:rsid w:val="00493766"/>
    <w:rsid w:val="00494377"/>
    <w:rsid w:val="004947D4"/>
    <w:rsid w:val="00495DB5"/>
    <w:rsid w:val="00496ADA"/>
    <w:rsid w:val="00497644"/>
    <w:rsid w:val="004A007B"/>
    <w:rsid w:val="004A0A87"/>
    <w:rsid w:val="004A0B14"/>
    <w:rsid w:val="004A2271"/>
    <w:rsid w:val="004A28FF"/>
    <w:rsid w:val="004A2D2D"/>
    <w:rsid w:val="004A386D"/>
    <w:rsid w:val="004A3900"/>
    <w:rsid w:val="004A3AD2"/>
    <w:rsid w:val="004A4D26"/>
    <w:rsid w:val="004A4FF0"/>
    <w:rsid w:val="004A5091"/>
    <w:rsid w:val="004A566F"/>
    <w:rsid w:val="004A5BED"/>
    <w:rsid w:val="004A5F99"/>
    <w:rsid w:val="004A6E8E"/>
    <w:rsid w:val="004A79E7"/>
    <w:rsid w:val="004B0883"/>
    <w:rsid w:val="004B1087"/>
    <w:rsid w:val="004B1E56"/>
    <w:rsid w:val="004B22C7"/>
    <w:rsid w:val="004B4784"/>
    <w:rsid w:val="004B4AA2"/>
    <w:rsid w:val="004B4E49"/>
    <w:rsid w:val="004B4FE3"/>
    <w:rsid w:val="004B66C5"/>
    <w:rsid w:val="004B66E9"/>
    <w:rsid w:val="004B6782"/>
    <w:rsid w:val="004B6ABF"/>
    <w:rsid w:val="004B7275"/>
    <w:rsid w:val="004B75D0"/>
    <w:rsid w:val="004C1187"/>
    <w:rsid w:val="004C1700"/>
    <w:rsid w:val="004C1A29"/>
    <w:rsid w:val="004C2C08"/>
    <w:rsid w:val="004C2D95"/>
    <w:rsid w:val="004C3BDE"/>
    <w:rsid w:val="004C468F"/>
    <w:rsid w:val="004C5E24"/>
    <w:rsid w:val="004C66AD"/>
    <w:rsid w:val="004C73F5"/>
    <w:rsid w:val="004C7AA5"/>
    <w:rsid w:val="004C7DC5"/>
    <w:rsid w:val="004D039D"/>
    <w:rsid w:val="004D088F"/>
    <w:rsid w:val="004D12C5"/>
    <w:rsid w:val="004D1A37"/>
    <w:rsid w:val="004D3814"/>
    <w:rsid w:val="004D3CC0"/>
    <w:rsid w:val="004D43AF"/>
    <w:rsid w:val="004D497D"/>
    <w:rsid w:val="004D5716"/>
    <w:rsid w:val="004D5726"/>
    <w:rsid w:val="004D5D63"/>
    <w:rsid w:val="004D6BED"/>
    <w:rsid w:val="004D71A2"/>
    <w:rsid w:val="004D73F9"/>
    <w:rsid w:val="004D7A91"/>
    <w:rsid w:val="004D7F4D"/>
    <w:rsid w:val="004E0302"/>
    <w:rsid w:val="004E0B4D"/>
    <w:rsid w:val="004E1419"/>
    <w:rsid w:val="004E1646"/>
    <w:rsid w:val="004E1E9E"/>
    <w:rsid w:val="004E1FC0"/>
    <w:rsid w:val="004E21C0"/>
    <w:rsid w:val="004E2569"/>
    <w:rsid w:val="004E2A7B"/>
    <w:rsid w:val="004E2B66"/>
    <w:rsid w:val="004E3848"/>
    <w:rsid w:val="004E3C69"/>
    <w:rsid w:val="004E3F4F"/>
    <w:rsid w:val="004E5BBB"/>
    <w:rsid w:val="004E5F96"/>
    <w:rsid w:val="004E65C4"/>
    <w:rsid w:val="004E6C0E"/>
    <w:rsid w:val="004E6DA9"/>
    <w:rsid w:val="004E71DC"/>
    <w:rsid w:val="004F05C3"/>
    <w:rsid w:val="004F0D8E"/>
    <w:rsid w:val="004F13AC"/>
    <w:rsid w:val="004F1558"/>
    <w:rsid w:val="004F1E42"/>
    <w:rsid w:val="004F221C"/>
    <w:rsid w:val="004F2385"/>
    <w:rsid w:val="004F2C28"/>
    <w:rsid w:val="004F2CCC"/>
    <w:rsid w:val="004F2E76"/>
    <w:rsid w:val="004F30AD"/>
    <w:rsid w:val="004F323A"/>
    <w:rsid w:val="004F39CB"/>
    <w:rsid w:val="004F4AEF"/>
    <w:rsid w:val="004F4DD6"/>
    <w:rsid w:val="004F51A2"/>
    <w:rsid w:val="004F665D"/>
    <w:rsid w:val="004F6EBA"/>
    <w:rsid w:val="004F6F17"/>
    <w:rsid w:val="004F7530"/>
    <w:rsid w:val="004F7746"/>
    <w:rsid w:val="004F7B70"/>
    <w:rsid w:val="0050056D"/>
    <w:rsid w:val="00500585"/>
    <w:rsid w:val="00500E7E"/>
    <w:rsid w:val="00501B30"/>
    <w:rsid w:val="00501B42"/>
    <w:rsid w:val="005025A5"/>
    <w:rsid w:val="005034EA"/>
    <w:rsid w:val="005037F8"/>
    <w:rsid w:val="00505715"/>
    <w:rsid w:val="0050635F"/>
    <w:rsid w:val="0051093E"/>
    <w:rsid w:val="0051115F"/>
    <w:rsid w:val="00511840"/>
    <w:rsid w:val="005119AB"/>
    <w:rsid w:val="00512357"/>
    <w:rsid w:val="00512E94"/>
    <w:rsid w:val="00513738"/>
    <w:rsid w:val="005138D0"/>
    <w:rsid w:val="00514D24"/>
    <w:rsid w:val="00516329"/>
    <w:rsid w:val="005172D8"/>
    <w:rsid w:val="005175C8"/>
    <w:rsid w:val="00520BE8"/>
    <w:rsid w:val="00520D00"/>
    <w:rsid w:val="005210B2"/>
    <w:rsid w:val="00521273"/>
    <w:rsid w:val="0052178B"/>
    <w:rsid w:val="005224AA"/>
    <w:rsid w:val="0052256B"/>
    <w:rsid w:val="005241AF"/>
    <w:rsid w:val="005242BA"/>
    <w:rsid w:val="005244E2"/>
    <w:rsid w:val="005245EB"/>
    <w:rsid w:val="00524809"/>
    <w:rsid w:val="00524BFF"/>
    <w:rsid w:val="00525AE0"/>
    <w:rsid w:val="00525DDC"/>
    <w:rsid w:val="00526019"/>
    <w:rsid w:val="00526EC6"/>
    <w:rsid w:val="00527269"/>
    <w:rsid w:val="005279BF"/>
    <w:rsid w:val="00527E81"/>
    <w:rsid w:val="00530544"/>
    <w:rsid w:val="00530599"/>
    <w:rsid w:val="00530B63"/>
    <w:rsid w:val="00531678"/>
    <w:rsid w:val="00532240"/>
    <w:rsid w:val="00533886"/>
    <w:rsid w:val="0053498A"/>
    <w:rsid w:val="00534B38"/>
    <w:rsid w:val="00534D05"/>
    <w:rsid w:val="00534DD1"/>
    <w:rsid w:val="00535F7D"/>
    <w:rsid w:val="00536254"/>
    <w:rsid w:val="00537660"/>
    <w:rsid w:val="00537F3D"/>
    <w:rsid w:val="0054024F"/>
    <w:rsid w:val="00540908"/>
    <w:rsid w:val="00540DEC"/>
    <w:rsid w:val="00540F28"/>
    <w:rsid w:val="00541DA6"/>
    <w:rsid w:val="00541EB5"/>
    <w:rsid w:val="00542433"/>
    <w:rsid w:val="00542ED1"/>
    <w:rsid w:val="00543BDD"/>
    <w:rsid w:val="0054488F"/>
    <w:rsid w:val="005449D7"/>
    <w:rsid w:val="00545D77"/>
    <w:rsid w:val="00547682"/>
    <w:rsid w:val="005476EF"/>
    <w:rsid w:val="00547BB5"/>
    <w:rsid w:val="00550D6F"/>
    <w:rsid w:val="0055118B"/>
    <w:rsid w:val="0055134C"/>
    <w:rsid w:val="00551793"/>
    <w:rsid w:val="00555146"/>
    <w:rsid w:val="00555B96"/>
    <w:rsid w:val="00557293"/>
    <w:rsid w:val="0056055F"/>
    <w:rsid w:val="005609E9"/>
    <w:rsid w:val="00560A1E"/>
    <w:rsid w:val="00560E06"/>
    <w:rsid w:val="005621F6"/>
    <w:rsid w:val="005634F7"/>
    <w:rsid w:val="0056352A"/>
    <w:rsid w:val="005636EF"/>
    <w:rsid w:val="0056437B"/>
    <w:rsid w:val="0056446C"/>
    <w:rsid w:val="00566190"/>
    <w:rsid w:val="00566BEA"/>
    <w:rsid w:val="005673D0"/>
    <w:rsid w:val="005675B5"/>
    <w:rsid w:val="005675F5"/>
    <w:rsid w:val="005677A1"/>
    <w:rsid w:val="00567F86"/>
    <w:rsid w:val="005716D3"/>
    <w:rsid w:val="00571DAF"/>
    <w:rsid w:val="00572710"/>
    <w:rsid w:val="005739D5"/>
    <w:rsid w:val="005742A5"/>
    <w:rsid w:val="0057454D"/>
    <w:rsid w:val="005745FA"/>
    <w:rsid w:val="00575801"/>
    <w:rsid w:val="00577464"/>
    <w:rsid w:val="00577933"/>
    <w:rsid w:val="00581354"/>
    <w:rsid w:val="005817EC"/>
    <w:rsid w:val="00581986"/>
    <w:rsid w:val="00582335"/>
    <w:rsid w:val="005825FC"/>
    <w:rsid w:val="0058292D"/>
    <w:rsid w:val="00583529"/>
    <w:rsid w:val="0058369A"/>
    <w:rsid w:val="00584047"/>
    <w:rsid w:val="0058415F"/>
    <w:rsid w:val="005850C9"/>
    <w:rsid w:val="00586648"/>
    <w:rsid w:val="005870F7"/>
    <w:rsid w:val="00587451"/>
    <w:rsid w:val="00587622"/>
    <w:rsid w:val="00590098"/>
    <w:rsid w:val="005908B9"/>
    <w:rsid w:val="0059092C"/>
    <w:rsid w:val="00591915"/>
    <w:rsid w:val="00591BAD"/>
    <w:rsid w:val="00591C47"/>
    <w:rsid w:val="00591DC7"/>
    <w:rsid w:val="005938F2"/>
    <w:rsid w:val="0059451E"/>
    <w:rsid w:val="00594C12"/>
    <w:rsid w:val="00594DD9"/>
    <w:rsid w:val="00597C41"/>
    <w:rsid w:val="005A05E3"/>
    <w:rsid w:val="005A0B2C"/>
    <w:rsid w:val="005A208B"/>
    <w:rsid w:val="005A3A4D"/>
    <w:rsid w:val="005A4706"/>
    <w:rsid w:val="005A4DAC"/>
    <w:rsid w:val="005A5516"/>
    <w:rsid w:val="005A66AC"/>
    <w:rsid w:val="005A6D16"/>
    <w:rsid w:val="005A6F8B"/>
    <w:rsid w:val="005A73FC"/>
    <w:rsid w:val="005A7A3D"/>
    <w:rsid w:val="005A7B8F"/>
    <w:rsid w:val="005B1251"/>
    <w:rsid w:val="005B16E5"/>
    <w:rsid w:val="005B2254"/>
    <w:rsid w:val="005B2EC2"/>
    <w:rsid w:val="005B3131"/>
    <w:rsid w:val="005B34DB"/>
    <w:rsid w:val="005B3F29"/>
    <w:rsid w:val="005B4A0A"/>
    <w:rsid w:val="005B4AAD"/>
    <w:rsid w:val="005B6372"/>
    <w:rsid w:val="005B6940"/>
    <w:rsid w:val="005B715A"/>
    <w:rsid w:val="005B7BE7"/>
    <w:rsid w:val="005C00A8"/>
    <w:rsid w:val="005C1439"/>
    <w:rsid w:val="005C23F8"/>
    <w:rsid w:val="005C29F3"/>
    <w:rsid w:val="005C3185"/>
    <w:rsid w:val="005C320F"/>
    <w:rsid w:val="005C32E8"/>
    <w:rsid w:val="005C3660"/>
    <w:rsid w:val="005C373D"/>
    <w:rsid w:val="005C3A37"/>
    <w:rsid w:val="005C49FC"/>
    <w:rsid w:val="005C6306"/>
    <w:rsid w:val="005C7175"/>
    <w:rsid w:val="005D07DC"/>
    <w:rsid w:val="005D08E3"/>
    <w:rsid w:val="005D0E7F"/>
    <w:rsid w:val="005D104F"/>
    <w:rsid w:val="005D16AE"/>
    <w:rsid w:val="005D1CF2"/>
    <w:rsid w:val="005D2680"/>
    <w:rsid w:val="005D29EA"/>
    <w:rsid w:val="005D3549"/>
    <w:rsid w:val="005D361E"/>
    <w:rsid w:val="005D468B"/>
    <w:rsid w:val="005D4C87"/>
    <w:rsid w:val="005D4E34"/>
    <w:rsid w:val="005D5A02"/>
    <w:rsid w:val="005D654A"/>
    <w:rsid w:val="005D6565"/>
    <w:rsid w:val="005D677B"/>
    <w:rsid w:val="005D696C"/>
    <w:rsid w:val="005D6A36"/>
    <w:rsid w:val="005E0BA3"/>
    <w:rsid w:val="005E142A"/>
    <w:rsid w:val="005E1486"/>
    <w:rsid w:val="005E1930"/>
    <w:rsid w:val="005E2177"/>
    <w:rsid w:val="005E3B50"/>
    <w:rsid w:val="005E3C21"/>
    <w:rsid w:val="005E547C"/>
    <w:rsid w:val="005E6605"/>
    <w:rsid w:val="005E6B85"/>
    <w:rsid w:val="005E7B75"/>
    <w:rsid w:val="005F155C"/>
    <w:rsid w:val="005F17BA"/>
    <w:rsid w:val="005F261C"/>
    <w:rsid w:val="005F29D6"/>
    <w:rsid w:val="005F3ED3"/>
    <w:rsid w:val="005F411E"/>
    <w:rsid w:val="005F5059"/>
    <w:rsid w:val="005F5B87"/>
    <w:rsid w:val="005F5F04"/>
    <w:rsid w:val="005F7852"/>
    <w:rsid w:val="00600946"/>
    <w:rsid w:val="006019B6"/>
    <w:rsid w:val="006022CD"/>
    <w:rsid w:val="0060270E"/>
    <w:rsid w:val="0060281D"/>
    <w:rsid w:val="0060341E"/>
    <w:rsid w:val="00603B4B"/>
    <w:rsid w:val="0060466B"/>
    <w:rsid w:val="00605BEA"/>
    <w:rsid w:val="00606EBB"/>
    <w:rsid w:val="0060796A"/>
    <w:rsid w:val="006079E5"/>
    <w:rsid w:val="00607AF6"/>
    <w:rsid w:val="00610869"/>
    <w:rsid w:val="00610C4A"/>
    <w:rsid w:val="00610D0F"/>
    <w:rsid w:val="00611332"/>
    <w:rsid w:val="0061153B"/>
    <w:rsid w:val="006118EA"/>
    <w:rsid w:val="00613E71"/>
    <w:rsid w:val="00613E97"/>
    <w:rsid w:val="00614466"/>
    <w:rsid w:val="006144F8"/>
    <w:rsid w:val="0061459B"/>
    <w:rsid w:val="00614966"/>
    <w:rsid w:val="00615B90"/>
    <w:rsid w:val="0061625F"/>
    <w:rsid w:val="00616785"/>
    <w:rsid w:val="006177D9"/>
    <w:rsid w:val="00617BDE"/>
    <w:rsid w:val="00617FA4"/>
    <w:rsid w:val="006202CD"/>
    <w:rsid w:val="0062070E"/>
    <w:rsid w:val="00620B13"/>
    <w:rsid w:val="00620FC4"/>
    <w:rsid w:val="0062167C"/>
    <w:rsid w:val="00623149"/>
    <w:rsid w:val="00623C1A"/>
    <w:rsid w:val="00623D2B"/>
    <w:rsid w:val="00624236"/>
    <w:rsid w:val="00624AEE"/>
    <w:rsid w:val="006253AE"/>
    <w:rsid w:val="00626903"/>
    <w:rsid w:val="00626EA3"/>
    <w:rsid w:val="00627367"/>
    <w:rsid w:val="006273D9"/>
    <w:rsid w:val="00630281"/>
    <w:rsid w:val="00630571"/>
    <w:rsid w:val="00630883"/>
    <w:rsid w:val="00630AF9"/>
    <w:rsid w:val="00630C27"/>
    <w:rsid w:val="00631FFE"/>
    <w:rsid w:val="00632498"/>
    <w:rsid w:val="006324D2"/>
    <w:rsid w:val="006331EA"/>
    <w:rsid w:val="006335A9"/>
    <w:rsid w:val="00634570"/>
    <w:rsid w:val="00634D7F"/>
    <w:rsid w:val="006350FD"/>
    <w:rsid w:val="00635232"/>
    <w:rsid w:val="0063567E"/>
    <w:rsid w:val="00635E40"/>
    <w:rsid w:val="00636DD9"/>
    <w:rsid w:val="0063702A"/>
    <w:rsid w:val="00637BC2"/>
    <w:rsid w:val="00640173"/>
    <w:rsid w:val="00640316"/>
    <w:rsid w:val="0064049A"/>
    <w:rsid w:val="00640B2A"/>
    <w:rsid w:val="00641114"/>
    <w:rsid w:val="00641243"/>
    <w:rsid w:val="0064186D"/>
    <w:rsid w:val="00641DF0"/>
    <w:rsid w:val="00641E94"/>
    <w:rsid w:val="00642320"/>
    <w:rsid w:val="00642C2C"/>
    <w:rsid w:val="006434D6"/>
    <w:rsid w:val="006451B1"/>
    <w:rsid w:val="00645C2D"/>
    <w:rsid w:val="006468EA"/>
    <w:rsid w:val="00646E2D"/>
    <w:rsid w:val="00651BB5"/>
    <w:rsid w:val="00652C6E"/>
    <w:rsid w:val="00654752"/>
    <w:rsid w:val="00654A77"/>
    <w:rsid w:val="0065517E"/>
    <w:rsid w:val="006551AF"/>
    <w:rsid w:val="0066109A"/>
    <w:rsid w:val="00662355"/>
    <w:rsid w:val="00662BB3"/>
    <w:rsid w:val="00662E26"/>
    <w:rsid w:val="00663198"/>
    <w:rsid w:val="00663756"/>
    <w:rsid w:val="006637EB"/>
    <w:rsid w:val="006642A3"/>
    <w:rsid w:val="00665791"/>
    <w:rsid w:val="00665857"/>
    <w:rsid w:val="0066646E"/>
    <w:rsid w:val="00670496"/>
    <w:rsid w:val="00670DB5"/>
    <w:rsid w:val="00672935"/>
    <w:rsid w:val="00673211"/>
    <w:rsid w:val="00674433"/>
    <w:rsid w:val="00675904"/>
    <w:rsid w:val="00675A21"/>
    <w:rsid w:val="00675C26"/>
    <w:rsid w:val="00675F78"/>
    <w:rsid w:val="006767D5"/>
    <w:rsid w:val="00676B30"/>
    <w:rsid w:val="00676C22"/>
    <w:rsid w:val="006775B2"/>
    <w:rsid w:val="00677D75"/>
    <w:rsid w:val="0068037B"/>
    <w:rsid w:val="00680BDE"/>
    <w:rsid w:val="00681320"/>
    <w:rsid w:val="00681C60"/>
    <w:rsid w:val="0068235A"/>
    <w:rsid w:val="006838B3"/>
    <w:rsid w:val="0068579F"/>
    <w:rsid w:val="00686C6C"/>
    <w:rsid w:val="00686FBB"/>
    <w:rsid w:val="00687AEE"/>
    <w:rsid w:val="0069106D"/>
    <w:rsid w:val="0069116B"/>
    <w:rsid w:val="006916BF"/>
    <w:rsid w:val="0069198B"/>
    <w:rsid w:val="00691A84"/>
    <w:rsid w:val="00692662"/>
    <w:rsid w:val="00692942"/>
    <w:rsid w:val="00692FE5"/>
    <w:rsid w:val="00693546"/>
    <w:rsid w:val="00693E7F"/>
    <w:rsid w:val="00694A8D"/>
    <w:rsid w:val="00694B0E"/>
    <w:rsid w:val="0069546E"/>
    <w:rsid w:val="00695D89"/>
    <w:rsid w:val="00695D8D"/>
    <w:rsid w:val="00695EF9"/>
    <w:rsid w:val="00696335"/>
    <w:rsid w:val="00696A50"/>
    <w:rsid w:val="00696B04"/>
    <w:rsid w:val="00697FAB"/>
    <w:rsid w:val="006A0480"/>
    <w:rsid w:val="006A0504"/>
    <w:rsid w:val="006A0EF1"/>
    <w:rsid w:val="006A1483"/>
    <w:rsid w:val="006A171F"/>
    <w:rsid w:val="006A1DB8"/>
    <w:rsid w:val="006A1F87"/>
    <w:rsid w:val="006A230E"/>
    <w:rsid w:val="006A2AB3"/>
    <w:rsid w:val="006A2ACC"/>
    <w:rsid w:val="006A3D70"/>
    <w:rsid w:val="006A3E9A"/>
    <w:rsid w:val="006A3EF7"/>
    <w:rsid w:val="006A43F9"/>
    <w:rsid w:val="006A53A4"/>
    <w:rsid w:val="006A66D8"/>
    <w:rsid w:val="006A682E"/>
    <w:rsid w:val="006A6FD4"/>
    <w:rsid w:val="006A7062"/>
    <w:rsid w:val="006A70C9"/>
    <w:rsid w:val="006A722C"/>
    <w:rsid w:val="006B1C16"/>
    <w:rsid w:val="006B1F63"/>
    <w:rsid w:val="006B247F"/>
    <w:rsid w:val="006B2AFB"/>
    <w:rsid w:val="006B3133"/>
    <w:rsid w:val="006B34D3"/>
    <w:rsid w:val="006B3509"/>
    <w:rsid w:val="006B3AEB"/>
    <w:rsid w:val="006B436A"/>
    <w:rsid w:val="006B45B9"/>
    <w:rsid w:val="006B58DC"/>
    <w:rsid w:val="006B6207"/>
    <w:rsid w:val="006B675D"/>
    <w:rsid w:val="006B6E18"/>
    <w:rsid w:val="006B6E82"/>
    <w:rsid w:val="006B706A"/>
    <w:rsid w:val="006B7304"/>
    <w:rsid w:val="006C0FE2"/>
    <w:rsid w:val="006C1013"/>
    <w:rsid w:val="006C1B0D"/>
    <w:rsid w:val="006C2022"/>
    <w:rsid w:val="006C2364"/>
    <w:rsid w:val="006C2661"/>
    <w:rsid w:val="006C2AC9"/>
    <w:rsid w:val="006C2BDC"/>
    <w:rsid w:val="006C32EB"/>
    <w:rsid w:val="006C3800"/>
    <w:rsid w:val="006C3CBE"/>
    <w:rsid w:val="006C4898"/>
    <w:rsid w:val="006C50D0"/>
    <w:rsid w:val="006C52B0"/>
    <w:rsid w:val="006C5AFD"/>
    <w:rsid w:val="006C5C36"/>
    <w:rsid w:val="006C5EBA"/>
    <w:rsid w:val="006C6C34"/>
    <w:rsid w:val="006C718A"/>
    <w:rsid w:val="006C7206"/>
    <w:rsid w:val="006C72EC"/>
    <w:rsid w:val="006C7949"/>
    <w:rsid w:val="006C79E3"/>
    <w:rsid w:val="006D05E8"/>
    <w:rsid w:val="006D07AB"/>
    <w:rsid w:val="006D0DD6"/>
    <w:rsid w:val="006D1101"/>
    <w:rsid w:val="006D15E8"/>
    <w:rsid w:val="006D218B"/>
    <w:rsid w:val="006D31E6"/>
    <w:rsid w:val="006D31E7"/>
    <w:rsid w:val="006D5628"/>
    <w:rsid w:val="006D624D"/>
    <w:rsid w:val="006D7783"/>
    <w:rsid w:val="006E02E9"/>
    <w:rsid w:val="006E10FA"/>
    <w:rsid w:val="006E19D5"/>
    <w:rsid w:val="006E1E43"/>
    <w:rsid w:val="006E219A"/>
    <w:rsid w:val="006E3F3E"/>
    <w:rsid w:val="006E4044"/>
    <w:rsid w:val="006E4A28"/>
    <w:rsid w:val="006E4D4E"/>
    <w:rsid w:val="006E5254"/>
    <w:rsid w:val="006E5A57"/>
    <w:rsid w:val="006E5ACA"/>
    <w:rsid w:val="006E5BA6"/>
    <w:rsid w:val="006E6196"/>
    <w:rsid w:val="006E6C14"/>
    <w:rsid w:val="006E7B0D"/>
    <w:rsid w:val="006F027A"/>
    <w:rsid w:val="006F135A"/>
    <w:rsid w:val="006F1513"/>
    <w:rsid w:val="006F1AED"/>
    <w:rsid w:val="006F265B"/>
    <w:rsid w:val="006F28F7"/>
    <w:rsid w:val="006F2C3B"/>
    <w:rsid w:val="006F3B6E"/>
    <w:rsid w:val="006F3BBA"/>
    <w:rsid w:val="006F40BC"/>
    <w:rsid w:val="006F46EF"/>
    <w:rsid w:val="006F49F3"/>
    <w:rsid w:val="006F4B9F"/>
    <w:rsid w:val="006F5573"/>
    <w:rsid w:val="006F6479"/>
    <w:rsid w:val="006F6B9D"/>
    <w:rsid w:val="006F6BDE"/>
    <w:rsid w:val="006F7160"/>
    <w:rsid w:val="006F755D"/>
    <w:rsid w:val="00700C6A"/>
    <w:rsid w:val="0070123A"/>
    <w:rsid w:val="00701587"/>
    <w:rsid w:val="00701EB9"/>
    <w:rsid w:val="0070202D"/>
    <w:rsid w:val="00704187"/>
    <w:rsid w:val="0070482D"/>
    <w:rsid w:val="00704DC0"/>
    <w:rsid w:val="0070756F"/>
    <w:rsid w:val="00707BF2"/>
    <w:rsid w:val="00707E3C"/>
    <w:rsid w:val="00711084"/>
    <w:rsid w:val="00711CF4"/>
    <w:rsid w:val="00712353"/>
    <w:rsid w:val="00712989"/>
    <w:rsid w:val="007133C3"/>
    <w:rsid w:val="0071341F"/>
    <w:rsid w:val="00713CAF"/>
    <w:rsid w:val="007154D8"/>
    <w:rsid w:val="00715692"/>
    <w:rsid w:val="00715C21"/>
    <w:rsid w:val="00716051"/>
    <w:rsid w:val="00716F0A"/>
    <w:rsid w:val="007170C9"/>
    <w:rsid w:val="00717B79"/>
    <w:rsid w:val="00717C7C"/>
    <w:rsid w:val="007200E7"/>
    <w:rsid w:val="007202BB"/>
    <w:rsid w:val="007202E3"/>
    <w:rsid w:val="00720B4B"/>
    <w:rsid w:val="00721013"/>
    <w:rsid w:val="00721BB3"/>
    <w:rsid w:val="00721D0B"/>
    <w:rsid w:val="00722B6D"/>
    <w:rsid w:val="00723E36"/>
    <w:rsid w:val="007244D7"/>
    <w:rsid w:val="00725104"/>
    <w:rsid w:val="0072588D"/>
    <w:rsid w:val="0072634B"/>
    <w:rsid w:val="00726380"/>
    <w:rsid w:val="007264DC"/>
    <w:rsid w:val="00727BEF"/>
    <w:rsid w:val="00727D18"/>
    <w:rsid w:val="00727E37"/>
    <w:rsid w:val="00730479"/>
    <w:rsid w:val="007306DB"/>
    <w:rsid w:val="00730770"/>
    <w:rsid w:val="00731BA9"/>
    <w:rsid w:val="007320D2"/>
    <w:rsid w:val="007323D9"/>
    <w:rsid w:val="00732712"/>
    <w:rsid w:val="00733422"/>
    <w:rsid w:val="00734F95"/>
    <w:rsid w:val="00734FB7"/>
    <w:rsid w:val="007350F4"/>
    <w:rsid w:val="007350F8"/>
    <w:rsid w:val="00736F47"/>
    <w:rsid w:val="00736FEF"/>
    <w:rsid w:val="007373D8"/>
    <w:rsid w:val="00737BCE"/>
    <w:rsid w:val="007404C0"/>
    <w:rsid w:val="00740A5D"/>
    <w:rsid w:val="007413BA"/>
    <w:rsid w:val="007416B1"/>
    <w:rsid w:val="0074171D"/>
    <w:rsid w:val="007419DB"/>
    <w:rsid w:val="00742872"/>
    <w:rsid w:val="00742BFD"/>
    <w:rsid w:val="007437A8"/>
    <w:rsid w:val="00743BFC"/>
    <w:rsid w:val="00745064"/>
    <w:rsid w:val="0074525B"/>
    <w:rsid w:val="00745AEE"/>
    <w:rsid w:val="007465AF"/>
    <w:rsid w:val="00746743"/>
    <w:rsid w:val="0074741F"/>
    <w:rsid w:val="00747661"/>
    <w:rsid w:val="0075085C"/>
    <w:rsid w:val="00750A7E"/>
    <w:rsid w:val="0075106E"/>
    <w:rsid w:val="00754150"/>
    <w:rsid w:val="00754483"/>
    <w:rsid w:val="007546E6"/>
    <w:rsid w:val="00754749"/>
    <w:rsid w:val="00754F75"/>
    <w:rsid w:val="00755A82"/>
    <w:rsid w:val="00756323"/>
    <w:rsid w:val="00756D99"/>
    <w:rsid w:val="0075767E"/>
    <w:rsid w:val="00757DCA"/>
    <w:rsid w:val="0076185A"/>
    <w:rsid w:val="007639D7"/>
    <w:rsid w:val="00763D6D"/>
    <w:rsid w:val="00764094"/>
    <w:rsid w:val="00764359"/>
    <w:rsid w:val="00764549"/>
    <w:rsid w:val="007645B7"/>
    <w:rsid w:val="00764FEC"/>
    <w:rsid w:val="00765321"/>
    <w:rsid w:val="0076546C"/>
    <w:rsid w:val="00766E31"/>
    <w:rsid w:val="00767237"/>
    <w:rsid w:val="00767930"/>
    <w:rsid w:val="00767C63"/>
    <w:rsid w:val="00767E44"/>
    <w:rsid w:val="0077009A"/>
    <w:rsid w:val="00770DE5"/>
    <w:rsid w:val="00770E6D"/>
    <w:rsid w:val="007710E9"/>
    <w:rsid w:val="00771748"/>
    <w:rsid w:val="00771927"/>
    <w:rsid w:val="00771B7F"/>
    <w:rsid w:val="00772976"/>
    <w:rsid w:val="0077348E"/>
    <w:rsid w:val="00773974"/>
    <w:rsid w:val="007748BB"/>
    <w:rsid w:val="00775042"/>
    <w:rsid w:val="00775572"/>
    <w:rsid w:val="0077567C"/>
    <w:rsid w:val="0077569B"/>
    <w:rsid w:val="007758F1"/>
    <w:rsid w:val="00776A09"/>
    <w:rsid w:val="00776AAA"/>
    <w:rsid w:val="0077787E"/>
    <w:rsid w:val="00777DEA"/>
    <w:rsid w:val="00777F97"/>
    <w:rsid w:val="00780A95"/>
    <w:rsid w:val="0078270F"/>
    <w:rsid w:val="00782F74"/>
    <w:rsid w:val="0078318F"/>
    <w:rsid w:val="00783C6D"/>
    <w:rsid w:val="00784457"/>
    <w:rsid w:val="00784C9A"/>
    <w:rsid w:val="00784EC6"/>
    <w:rsid w:val="007859B9"/>
    <w:rsid w:val="00785BD9"/>
    <w:rsid w:val="00785CBB"/>
    <w:rsid w:val="007861DA"/>
    <w:rsid w:val="00786603"/>
    <w:rsid w:val="00786638"/>
    <w:rsid w:val="00786A51"/>
    <w:rsid w:val="00787091"/>
    <w:rsid w:val="0078709D"/>
    <w:rsid w:val="00787D96"/>
    <w:rsid w:val="00790BDB"/>
    <w:rsid w:val="00790BF3"/>
    <w:rsid w:val="0079115E"/>
    <w:rsid w:val="007911C8"/>
    <w:rsid w:val="00791215"/>
    <w:rsid w:val="007920EC"/>
    <w:rsid w:val="00792C78"/>
    <w:rsid w:val="0079367A"/>
    <w:rsid w:val="00793838"/>
    <w:rsid w:val="00794102"/>
    <w:rsid w:val="0079459D"/>
    <w:rsid w:val="00795E13"/>
    <w:rsid w:val="0079683A"/>
    <w:rsid w:val="007A12CC"/>
    <w:rsid w:val="007A1D94"/>
    <w:rsid w:val="007A2DD6"/>
    <w:rsid w:val="007A33A5"/>
    <w:rsid w:val="007A3504"/>
    <w:rsid w:val="007A3BDB"/>
    <w:rsid w:val="007A4190"/>
    <w:rsid w:val="007A464D"/>
    <w:rsid w:val="007A4E05"/>
    <w:rsid w:val="007A5531"/>
    <w:rsid w:val="007A66B0"/>
    <w:rsid w:val="007A68E3"/>
    <w:rsid w:val="007A6960"/>
    <w:rsid w:val="007A6C6F"/>
    <w:rsid w:val="007A6D47"/>
    <w:rsid w:val="007A7038"/>
    <w:rsid w:val="007A70A5"/>
    <w:rsid w:val="007A73C9"/>
    <w:rsid w:val="007A7698"/>
    <w:rsid w:val="007B059E"/>
    <w:rsid w:val="007B19B5"/>
    <w:rsid w:val="007B1C02"/>
    <w:rsid w:val="007B1F0D"/>
    <w:rsid w:val="007B2182"/>
    <w:rsid w:val="007B3239"/>
    <w:rsid w:val="007B3277"/>
    <w:rsid w:val="007B3CE9"/>
    <w:rsid w:val="007B761E"/>
    <w:rsid w:val="007B7F71"/>
    <w:rsid w:val="007C04AC"/>
    <w:rsid w:val="007C057F"/>
    <w:rsid w:val="007C07F1"/>
    <w:rsid w:val="007C0B29"/>
    <w:rsid w:val="007C0D5A"/>
    <w:rsid w:val="007C115A"/>
    <w:rsid w:val="007C1A8F"/>
    <w:rsid w:val="007C1FBD"/>
    <w:rsid w:val="007C25D0"/>
    <w:rsid w:val="007C2699"/>
    <w:rsid w:val="007C277D"/>
    <w:rsid w:val="007C2977"/>
    <w:rsid w:val="007C59EE"/>
    <w:rsid w:val="007C5B45"/>
    <w:rsid w:val="007C5F4A"/>
    <w:rsid w:val="007C639D"/>
    <w:rsid w:val="007C6BC0"/>
    <w:rsid w:val="007C6F84"/>
    <w:rsid w:val="007C7065"/>
    <w:rsid w:val="007C7066"/>
    <w:rsid w:val="007C7CF1"/>
    <w:rsid w:val="007D0F91"/>
    <w:rsid w:val="007D1674"/>
    <w:rsid w:val="007D189D"/>
    <w:rsid w:val="007D1FBB"/>
    <w:rsid w:val="007D216A"/>
    <w:rsid w:val="007D22C7"/>
    <w:rsid w:val="007D31BD"/>
    <w:rsid w:val="007D3423"/>
    <w:rsid w:val="007D3F5C"/>
    <w:rsid w:val="007D4562"/>
    <w:rsid w:val="007D560B"/>
    <w:rsid w:val="007D595C"/>
    <w:rsid w:val="007D5CE6"/>
    <w:rsid w:val="007D5F92"/>
    <w:rsid w:val="007D68DF"/>
    <w:rsid w:val="007D7666"/>
    <w:rsid w:val="007D7D57"/>
    <w:rsid w:val="007E0D2A"/>
    <w:rsid w:val="007E113A"/>
    <w:rsid w:val="007E143C"/>
    <w:rsid w:val="007E19A1"/>
    <w:rsid w:val="007E20FA"/>
    <w:rsid w:val="007E267E"/>
    <w:rsid w:val="007E28DB"/>
    <w:rsid w:val="007E2A4E"/>
    <w:rsid w:val="007E383B"/>
    <w:rsid w:val="007E3A76"/>
    <w:rsid w:val="007E438C"/>
    <w:rsid w:val="007E48C3"/>
    <w:rsid w:val="007E48D3"/>
    <w:rsid w:val="007E4E15"/>
    <w:rsid w:val="007E515E"/>
    <w:rsid w:val="007E5854"/>
    <w:rsid w:val="007E59A1"/>
    <w:rsid w:val="007E5B0F"/>
    <w:rsid w:val="007E68D8"/>
    <w:rsid w:val="007E71E3"/>
    <w:rsid w:val="007E76FE"/>
    <w:rsid w:val="007E7859"/>
    <w:rsid w:val="007F0500"/>
    <w:rsid w:val="007F07D6"/>
    <w:rsid w:val="007F0FC1"/>
    <w:rsid w:val="007F10E4"/>
    <w:rsid w:val="007F1A0C"/>
    <w:rsid w:val="007F1EBA"/>
    <w:rsid w:val="007F286C"/>
    <w:rsid w:val="007F334E"/>
    <w:rsid w:val="007F3639"/>
    <w:rsid w:val="007F465B"/>
    <w:rsid w:val="007F4BCD"/>
    <w:rsid w:val="007F4CD6"/>
    <w:rsid w:val="007F5339"/>
    <w:rsid w:val="007F5DE3"/>
    <w:rsid w:val="007F62D2"/>
    <w:rsid w:val="007F65D1"/>
    <w:rsid w:val="007F68C2"/>
    <w:rsid w:val="007F6ED7"/>
    <w:rsid w:val="00800050"/>
    <w:rsid w:val="0080038E"/>
    <w:rsid w:val="0080091D"/>
    <w:rsid w:val="00800BB4"/>
    <w:rsid w:val="008011BA"/>
    <w:rsid w:val="0080173E"/>
    <w:rsid w:val="00801C13"/>
    <w:rsid w:val="00801E86"/>
    <w:rsid w:val="00802B97"/>
    <w:rsid w:val="00802C3E"/>
    <w:rsid w:val="00803522"/>
    <w:rsid w:val="008047D0"/>
    <w:rsid w:val="0080543C"/>
    <w:rsid w:val="00805936"/>
    <w:rsid w:val="0080616C"/>
    <w:rsid w:val="008067FD"/>
    <w:rsid w:val="00806B23"/>
    <w:rsid w:val="00806BE8"/>
    <w:rsid w:val="00807153"/>
    <w:rsid w:val="00807342"/>
    <w:rsid w:val="00807960"/>
    <w:rsid w:val="0081019E"/>
    <w:rsid w:val="0081031D"/>
    <w:rsid w:val="008106FB"/>
    <w:rsid w:val="00810B53"/>
    <w:rsid w:val="008113B1"/>
    <w:rsid w:val="00812C7E"/>
    <w:rsid w:val="00812E0C"/>
    <w:rsid w:val="00812F73"/>
    <w:rsid w:val="00813859"/>
    <w:rsid w:val="00814CB0"/>
    <w:rsid w:val="00815A3D"/>
    <w:rsid w:val="00815CE0"/>
    <w:rsid w:val="00816F70"/>
    <w:rsid w:val="008176D8"/>
    <w:rsid w:val="00820329"/>
    <w:rsid w:val="00820781"/>
    <w:rsid w:val="008207C2"/>
    <w:rsid w:val="00820E45"/>
    <w:rsid w:val="0082192C"/>
    <w:rsid w:val="00821D5F"/>
    <w:rsid w:val="00821DCF"/>
    <w:rsid w:val="00822191"/>
    <w:rsid w:val="00822404"/>
    <w:rsid w:val="008224E7"/>
    <w:rsid w:val="00822CE4"/>
    <w:rsid w:val="00822EBF"/>
    <w:rsid w:val="008237D4"/>
    <w:rsid w:val="00824220"/>
    <w:rsid w:val="00824CC1"/>
    <w:rsid w:val="00824F27"/>
    <w:rsid w:val="00825B06"/>
    <w:rsid w:val="00826143"/>
    <w:rsid w:val="00826635"/>
    <w:rsid w:val="00830329"/>
    <w:rsid w:val="00830EA3"/>
    <w:rsid w:val="0083145D"/>
    <w:rsid w:val="00831BDA"/>
    <w:rsid w:val="008326EA"/>
    <w:rsid w:val="00832748"/>
    <w:rsid w:val="008335FD"/>
    <w:rsid w:val="00833659"/>
    <w:rsid w:val="008338E2"/>
    <w:rsid w:val="00833929"/>
    <w:rsid w:val="008343DA"/>
    <w:rsid w:val="008356D2"/>
    <w:rsid w:val="00835CD6"/>
    <w:rsid w:val="0083774E"/>
    <w:rsid w:val="0084055E"/>
    <w:rsid w:val="00840CF8"/>
    <w:rsid w:val="00840D3D"/>
    <w:rsid w:val="00840EB6"/>
    <w:rsid w:val="00840F0E"/>
    <w:rsid w:val="00841541"/>
    <w:rsid w:val="00841763"/>
    <w:rsid w:val="008419BD"/>
    <w:rsid w:val="0084235C"/>
    <w:rsid w:val="00842E1D"/>
    <w:rsid w:val="00843763"/>
    <w:rsid w:val="008442BB"/>
    <w:rsid w:val="008453D0"/>
    <w:rsid w:val="00845BE8"/>
    <w:rsid w:val="00847518"/>
    <w:rsid w:val="00847608"/>
    <w:rsid w:val="008517E0"/>
    <w:rsid w:val="00851D46"/>
    <w:rsid w:val="0085262D"/>
    <w:rsid w:val="00853083"/>
    <w:rsid w:val="008544F2"/>
    <w:rsid w:val="008546A9"/>
    <w:rsid w:val="0085476D"/>
    <w:rsid w:val="00855284"/>
    <w:rsid w:val="008558B5"/>
    <w:rsid w:val="00855953"/>
    <w:rsid w:val="00855A1D"/>
    <w:rsid w:val="00855DCA"/>
    <w:rsid w:val="0085604B"/>
    <w:rsid w:val="00856102"/>
    <w:rsid w:val="00857F0B"/>
    <w:rsid w:val="00860D19"/>
    <w:rsid w:val="008618A9"/>
    <w:rsid w:val="00863174"/>
    <w:rsid w:val="00864656"/>
    <w:rsid w:val="00864D8F"/>
    <w:rsid w:val="008651C0"/>
    <w:rsid w:val="00865732"/>
    <w:rsid w:val="00865E19"/>
    <w:rsid w:val="00865E7D"/>
    <w:rsid w:val="008661B8"/>
    <w:rsid w:val="00866DA5"/>
    <w:rsid w:val="00867343"/>
    <w:rsid w:val="00870A14"/>
    <w:rsid w:val="00871FBF"/>
    <w:rsid w:val="00873EE9"/>
    <w:rsid w:val="008750C3"/>
    <w:rsid w:val="00875345"/>
    <w:rsid w:val="0087711F"/>
    <w:rsid w:val="008772B4"/>
    <w:rsid w:val="0087750F"/>
    <w:rsid w:val="0088182C"/>
    <w:rsid w:val="008824BD"/>
    <w:rsid w:val="008824E9"/>
    <w:rsid w:val="008830C7"/>
    <w:rsid w:val="008831C4"/>
    <w:rsid w:val="00883464"/>
    <w:rsid w:val="00883E48"/>
    <w:rsid w:val="00883F7C"/>
    <w:rsid w:val="008861E9"/>
    <w:rsid w:val="00886E3D"/>
    <w:rsid w:val="00886E52"/>
    <w:rsid w:val="00886FB8"/>
    <w:rsid w:val="00887557"/>
    <w:rsid w:val="008879F6"/>
    <w:rsid w:val="00887B3E"/>
    <w:rsid w:val="00890890"/>
    <w:rsid w:val="00890F5E"/>
    <w:rsid w:val="008915EC"/>
    <w:rsid w:val="00891ED8"/>
    <w:rsid w:val="0089229D"/>
    <w:rsid w:val="0089272B"/>
    <w:rsid w:val="008936E0"/>
    <w:rsid w:val="00893702"/>
    <w:rsid w:val="008940BE"/>
    <w:rsid w:val="008943B1"/>
    <w:rsid w:val="008957F8"/>
    <w:rsid w:val="008960DE"/>
    <w:rsid w:val="00896140"/>
    <w:rsid w:val="0089622B"/>
    <w:rsid w:val="00896DA3"/>
    <w:rsid w:val="00897E6D"/>
    <w:rsid w:val="008A0798"/>
    <w:rsid w:val="008A0B12"/>
    <w:rsid w:val="008A1F49"/>
    <w:rsid w:val="008A233F"/>
    <w:rsid w:val="008A25FB"/>
    <w:rsid w:val="008A2852"/>
    <w:rsid w:val="008A294D"/>
    <w:rsid w:val="008A36A2"/>
    <w:rsid w:val="008A39E0"/>
    <w:rsid w:val="008A3C55"/>
    <w:rsid w:val="008A3CFC"/>
    <w:rsid w:val="008A4BB7"/>
    <w:rsid w:val="008A51A7"/>
    <w:rsid w:val="008A540A"/>
    <w:rsid w:val="008A54C1"/>
    <w:rsid w:val="008A5814"/>
    <w:rsid w:val="008A649C"/>
    <w:rsid w:val="008A6669"/>
    <w:rsid w:val="008A686C"/>
    <w:rsid w:val="008A6DE8"/>
    <w:rsid w:val="008A7646"/>
    <w:rsid w:val="008B2A1B"/>
    <w:rsid w:val="008B3977"/>
    <w:rsid w:val="008B5341"/>
    <w:rsid w:val="008B5A69"/>
    <w:rsid w:val="008B6AB0"/>
    <w:rsid w:val="008B6F49"/>
    <w:rsid w:val="008B768D"/>
    <w:rsid w:val="008C03A7"/>
    <w:rsid w:val="008C0506"/>
    <w:rsid w:val="008C0584"/>
    <w:rsid w:val="008C1F11"/>
    <w:rsid w:val="008C2516"/>
    <w:rsid w:val="008C2DB6"/>
    <w:rsid w:val="008C35D0"/>
    <w:rsid w:val="008C3971"/>
    <w:rsid w:val="008C4133"/>
    <w:rsid w:val="008C4EF5"/>
    <w:rsid w:val="008C5417"/>
    <w:rsid w:val="008C5C8F"/>
    <w:rsid w:val="008C6080"/>
    <w:rsid w:val="008C6B80"/>
    <w:rsid w:val="008C6D10"/>
    <w:rsid w:val="008C78BA"/>
    <w:rsid w:val="008C7C6B"/>
    <w:rsid w:val="008C7F1C"/>
    <w:rsid w:val="008D07BF"/>
    <w:rsid w:val="008D0DB4"/>
    <w:rsid w:val="008D182A"/>
    <w:rsid w:val="008D1E15"/>
    <w:rsid w:val="008D21E4"/>
    <w:rsid w:val="008D3172"/>
    <w:rsid w:val="008D38AB"/>
    <w:rsid w:val="008D3D05"/>
    <w:rsid w:val="008D3FDC"/>
    <w:rsid w:val="008D40DA"/>
    <w:rsid w:val="008D450B"/>
    <w:rsid w:val="008D485A"/>
    <w:rsid w:val="008D5327"/>
    <w:rsid w:val="008D7CA1"/>
    <w:rsid w:val="008D7D3A"/>
    <w:rsid w:val="008E034E"/>
    <w:rsid w:val="008E0633"/>
    <w:rsid w:val="008E1814"/>
    <w:rsid w:val="008E2314"/>
    <w:rsid w:val="008E25AB"/>
    <w:rsid w:val="008E2747"/>
    <w:rsid w:val="008E2DE4"/>
    <w:rsid w:val="008E3010"/>
    <w:rsid w:val="008E3018"/>
    <w:rsid w:val="008E3130"/>
    <w:rsid w:val="008E3B24"/>
    <w:rsid w:val="008E3CF7"/>
    <w:rsid w:val="008E4A3E"/>
    <w:rsid w:val="008E4F40"/>
    <w:rsid w:val="008E5190"/>
    <w:rsid w:val="008E59E6"/>
    <w:rsid w:val="008E78D1"/>
    <w:rsid w:val="008F0125"/>
    <w:rsid w:val="008F115E"/>
    <w:rsid w:val="008F1BF0"/>
    <w:rsid w:val="008F2777"/>
    <w:rsid w:val="008F2E43"/>
    <w:rsid w:val="008F31FC"/>
    <w:rsid w:val="008F374F"/>
    <w:rsid w:val="008F44FB"/>
    <w:rsid w:val="008F4779"/>
    <w:rsid w:val="008F50D7"/>
    <w:rsid w:val="008F57A1"/>
    <w:rsid w:val="008F6FBE"/>
    <w:rsid w:val="008F7B3D"/>
    <w:rsid w:val="008F7F14"/>
    <w:rsid w:val="00900188"/>
    <w:rsid w:val="00900851"/>
    <w:rsid w:val="009011DF"/>
    <w:rsid w:val="00902DF8"/>
    <w:rsid w:val="00903F05"/>
    <w:rsid w:val="0090423F"/>
    <w:rsid w:val="00904B4A"/>
    <w:rsid w:val="00905B4D"/>
    <w:rsid w:val="00906BEE"/>
    <w:rsid w:val="00907A32"/>
    <w:rsid w:val="009105FF"/>
    <w:rsid w:val="00910A97"/>
    <w:rsid w:val="0091119B"/>
    <w:rsid w:val="009112BB"/>
    <w:rsid w:val="00912719"/>
    <w:rsid w:val="0091345E"/>
    <w:rsid w:val="00914526"/>
    <w:rsid w:val="009154EA"/>
    <w:rsid w:val="009155F6"/>
    <w:rsid w:val="0091674F"/>
    <w:rsid w:val="0091778F"/>
    <w:rsid w:val="00917823"/>
    <w:rsid w:val="00917BD7"/>
    <w:rsid w:val="00917F85"/>
    <w:rsid w:val="00920AC3"/>
    <w:rsid w:val="009217EC"/>
    <w:rsid w:val="00921E6B"/>
    <w:rsid w:val="009238A5"/>
    <w:rsid w:val="00924297"/>
    <w:rsid w:val="009247E2"/>
    <w:rsid w:val="00924949"/>
    <w:rsid w:val="00924EBE"/>
    <w:rsid w:val="009260DE"/>
    <w:rsid w:val="009262C7"/>
    <w:rsid w:val="0092670B"/>
    <w:rsid w:val="0092694D"/>
    <w:rsid w:val="00927239"/>
    <w:rsid w:val="0092791C"/>
    <w:rsid w:val="00927DCE"/>
    <w:rsid w:val="00927EFD"/>
    <w:rsid w:val="00931AA6"/>
    <w:rsid w:val="009320AD"/>
    <w:rsid w:val="00932A34"/>
    <w:rsid w:val="00932D6B"/>
    <w:rsid w:val="00933211"/>
    <w:rsid w:val="00933B2B"/>
    <w:rsid w:val="0093456E"/>
    <w:rsid w:val="00934FCA"/>
    <w:rsid w:val="009350B8"/>
    <w:rsid w:val="00936D8A"/>
    <w:rsid w:val="009373C8"/>
    <w:rsid w:val="00940CD5"/>
    <w:rsid w:val="009417BC"/>
    <w:rsid w:val="0094195E"/>
    <w:rsid w:val="00941BDB"/>
    <w:rsid w:val="0094238E"/>
    <w:rsid w:val="0094239A"/>
    <w:rsid w:val="00942E5E"/>
    <w:rsid w:val="009431BE"/>
    <w:rsid w:val="009433CF"/>
    <w:rsid w:val="00944D94"/>
    <w:rsid w:val="0094542D"/>
    <w:rsid w:val="009459C1"/>
    <w:rsid w:val="00946C87"/>
    <w:rsid w:val="00946DBE"/>
    <w:rsid w:val="00946F5F"/>
    <w:rsid w:val="009473C5"/>
    <w:rsid w:val="0094756D"/>
    <w:rsid w:val="009505DD"/>
    <w:rsid w:val="00950655"/>
    <w:rsid w:val="00950C81"/>
    <w:rsid w:val="00951BEE"/>
    <w:rsid w:val="00954E68"/>
    <w:rsid w:val="00954FD9"/>
    <w:rsid w:val="009563F5"/>
    <w:rsid w:val="00956480"/>
    <w:rsid w:val="00956CDD"/>
    <w:rsid w:val="00960198"/>
    <w:rsid w:val="00960548"/>
    <w:rsid w:val="0096094A"/>
    <w:rsid w:val="00961976"/>
    <w:rsid w:val="00962237"/>
    <w:rsid w:val="00962DC7"/>
    <w:rsid w:val="0096479D"/>
    <w:rsid w:val="00965E01"/>
    <w:rsid w:val="00966493"/>
    <w:rsid w:val="00966D25"/>
    <w:rsid w:val="009671F7"/>
    <w:rsid w:val="0097022A"/>
    <w:rsid w:val="00970479"/>
    <w:rsid w:val="00971210"/>
    <w:rsid w:val="009712B1"/>
    <w:rsid w:val="009712E0"/>
    <w:rsid w:val="00972036"/>
    <w:rsid w:val="00972C88"/>
    <w:rsid w:val="0097341B"/>
    <w:rsid w:val="0097382C"/>
    <w:rsid w:val="00973CFD"/>
    <w:rsid w:val="0097427C"/>
    <w:rsid w:val="0097564A"/>
    <w:rsid w:val="009756D2"/>
    <w:rsid w:val="009764BB"/>
    <w:rsid w:val="009764CE"/>
    <w:rsid w:val="00977577"/>
    <w:rsid w:val="00980B1E"/>
    <w:rsid w:val="00981130"/>
    <w:rsid w:val="009820F0"/>
    <w:rsid w:val="00982A4C"/>
    <w:rsid w:val="00983B8F"/>
    <w:rsid w:val="009841E4"/>
    <w:rsid w:val="00984603"/>
    <w:rsid w:val="00984A9C"/>
    <w:rsid w:val="00986E2A"/>
    <w:rsid w:val="00990221"/>
    <w:rsid w:val="00991429"/>
    <w:rsid w:val="009915A4"/>
    <w:rsid w:val="00991DCC"/>
    <w:rsid w:val="009923D0"/>
    <w:rsid w:val="0099288C"/>
    <w:rsid w:val="009928A4"/>
    <w:rsid w:val="00992C13"/>
    <w:rsid w:val="00992C45"/>
    <w:rsid w:val="00992D30"/>
    <w:rsid w:val="009931CE"/>
    <w:rsid w:val="009932DC"/>
    <w:rsid w:val="00993F93"/>
    <w:rsid w:val="00993FA2"/>
    <w:rsid w:val="0099406C"/>
    <w:rsid w:val="009948DA"/>
    <w:rsid w:val="00994985"/>
    <w:rsid w:val="009951A2"/>
    <w:rsid w:val="00995548"/>
    <w:rsid w:val="00995917"/>
    <w:rsid w:val="0099596A"/>
    <w:rsid w:val="00996229"/>
    <w:rsid w:val="00996FA2"/>
    <w:rsid w:val="00997335"/>
    <w:rsid w:val="00997E88"/>
    <w:rsid w:val="009A0297"/>
    <w:rsid w:val="009A049C"/>
    <w:rsid w:val="009A0623"/>
    <w:rsid w:val="009A0A75"/>
    <w:rsid w:val="009A0ACF"/>
    <w:rsid w:val="009A1290"/>
    <w:rsid w:val="009A12BF"/>
    <w:rsid w:val="009A185A"/>
    <w:rsid w:val="009A27F8"/>
    <w:rsid w:val="009A2C30"/>
    <w:rsid w:val="009A302F"/>
    <w:rsid w:val="009A566E"/>
    <w:rsid w:val="009A5814"/>
    <w:rsid w:val="009A6B2B"/>
    <w:rsid w:val="009A7E8D"/>
    <w:rsid w:val="009B0348"/>
    <w:rsid w:val="009B0546"/>
    <w:rsid w:val="009B080A"/>
    <w:rsid w:val="009B0B63"/>
    <w:rsid w:val="009B1537"/>
    <w:rsid w:val="009B2568"/>
    <w:rsid w:val="009B25F0"/>
    <w:rsid w:val="009B33B1"/>
    <w:rsid w:val="009B3461"/>
    <w:rsid w:val="009B3B44"/>
    <w:rsid w:val="009B45E7"/>
    <w:rsid w:val="009B45FC"/>
    <w:rsid w:val="009B5116"/>
    <w:rsid w:val="009B5939"/>
    <w:rsid w:val="009B5B93"/>
    <w:rsid w:val="009B6325"/>
    <w:rsid w:val="009B66DD"/>
    <w:rsid w:val="009B6D36"/>
    <w:rsid w:val="009B6D4D"/>
    <w:rsid w:val="009B6E18"/>
    <w:rsid w:val="009B7165"/>
    <w:rsid w:val="009B727C"/>
    <w:rsid w:val="009B73FC"/>
    <w:rsid w:val="009B79A4"/>
    <w:rsid w:val="009C0897"/>
    <w:rsid w:val="009C0ED0"/>
    <w:rsid w:val="009C0F37"/>
    <w:rsid w:val="009C20C2"/>
    <w:rsid w:val="009C26ED"/>
    <w:rsid w:val="009C2E63"/>
    <w:rsid w:val="009C346E"/>
    <w:rsid w:val="009C34EA"/>
    <w:rsid w:val="009C36BA"/>
    <w:rsid w:val="009C403A"/>
    <w:rsid w:val="009C4BEC"/>
    <w:rsid w:val="009C51AB"/>
    <w:rsid w:val="009C54E6"/>
    <w:rsid w:val="009C54FD"/>
    <w:rsid w:val="009C55A7"/>
    <w:rsid w:val="009C56F5"/>
    <w:rsid w:val="009C6003"/>
    <w:rsid w:val="009C695D"/>
    <w:rsid w:val="009C6C83"/>
    <w:rsid w:val="009C6DCD"/>
    <w:rsid w:val="009C75A8"/>
    <w:rsid w:val="009C78DC"/>
    <w:rsid w:val="009D0A5A"/>
    <w:rsid w:val="009D1266"/>
    <w:rsid w:val="009D18D6"/>
    <w:rsid w:val="009D26F5"/>
    <w:rsid w:val="009D2C8A"/>
    <w:rsid w:val="009D32D6"/>
    <w:rsid w:val="009D3628"/>
    <w:rsid w:val="009D3F64"/>
    <w:rsid w:val="009D3F74"/>
    <w:rsid w:val="009D422C"/>
    <w:rsid w:val="009D5006"/>
    <w:rsid w:val="009D53E6"/>
    <w:rsid w:val="009D5C04"/>
    <w:rsid w:val="009D7950"/>
    <w:rsid w:val="009E07EB"/>
    <w:rsid w:val="009E1B4E"/>
    <w:rsid w:val="009E24A3"/>
    <w:rsid w:val="009E41ED"/>
    <w:rsid w:val="009E44B3"/>
    <w:rsid w:val="009E6B2F"/>
    <w:rsid w:val="009E7825"/>
    <w:rsid w:val="009F02B1"/>
    <w:rsid w:val="009F05DA"/>
    <w:rsid w:val="009F0F11"/>
    <w:rsid w:val="009F1733"/>
    <w:rsid w:val="009F1A15"/>
    <w:rsid w:val="009F25E7"/>
    <w:rsid w:val="009F26E8"/>
    <w:rsid w:val="009F355A"/>
    <w:rsid w:val="009F381D"/>
    <w:rsid w:val="009F3EF1"/>
    <w:rsid w:val="009F4F34"/>
    <w:rsid w:val="009F4FCE"/>
    <w:rsid w:val="009F54D0"/>
    <w:rsid w:val="009F5AC9"/>
    <w:rsid w:val="009F61DB"/>
    <w:rsid w:val="009F699F"/>
    <w:rsid w:val="009F6B54"/>
    <w:rsid w:val="009F6F08"/>
    <w:rsid w:val="009F7731"/>
    <w:rsid w:val="009F7A38"/>
    <w:rsid w:val="00A01E73"/>
    <w:rsid w:val="00A029BC"/>
    <w:rsid w:val="00A02AF9"/>
    <w:rsid w:val="00A0397A"/>
    <w:rsid w:val="00A04412"/>
    <w:rsid w:val="00A0518D"/>
    <w:rsid w:val="00A05324"/>
    <w:rsid w:val="00A05441"/>
    <w:rsid w:val="00A05607"/>
    <w:rsid w:val="00A102F3"/>
    <w:rsid w:val="00A1068F"/>
    <w:rsid w:val="00A11509"/>
    <w:rsid w:val="00A11897"/>
    <w:rsid w:val="00A124CA"/>
    <w:rsid w:val="00A12547"/>
    <w:rsid w:val="00A128D0"/>
    <w:rsid w:val="00A12DCC"/>
    <w:rsid w:val="00A14055"/>
    <w:rsid w:val="00A14110"/>
    <w:rsid w:val="00A15426"/>
    <w:rsid w:val="00A15702"/>
    <w:rsid w:val="00A16229"/>
    <w:rsid w:val="00A169ED"/>
    <w:rsid w:val="00A16B93"/>
    <w:rsid w:val="00A174BE"/>
    <w:rsid w:val="00A17E55"/>
    <w:rsid w:val="00A2190A"/>
    <w:rsid w:val="00A2257D"/>
    <w:rsid w:val="00A22C3A"/>
    <w:rsid w:val="00A23B19"/>
    <w:rsid w:val="00A240E5"/>
    <w:rsid w:val="00A2459E"/>
    <w:rsid w:val="00A25944"/>
    <w:rsid w:val="00A2609A"/>
    <w:rsid w:val="00A26D42"/>
    <w:rsid w:val="00A27850"/>
    <w:rsid w:val="00A3016F"/>
    <w:rsid w:val="00A3054F"/>
    <w:rsid w:val="00A3102C"/>
    <w:rsid w:val="00A3114D"/>
    <w:rsid w:val="00A31E7F"/>
    <w:rsid w:val="00A32257"/>
    <w:rsid w:val="00A323CE"/>
    <w:rsid w:val="00A325F5"/>
    <w:rsid w:val="00A335F6"/>
    <w:rsid w:val="00A33C79"/>
    <w:rsid w:val="00A34107"/>
    <w:rsid w:val="00A3478B"/>
    <w:rsid w:val="00A35BFB"/>
    <w:rsid w:val="00A35DD4"/>
    <w:rsid w:val="00A36C81"/>
    <w:rsid w:val="00A374C0"/>
    <w:rsid w:val="00A374CC"/>
    <w:rsid w:val="00A37D73"/>
    <w:rsid w:val="00A37FF7"/>
    <w:rsid w:val="00A4009D"/>
    <w:rsid w:val="00A404A5"/>
    <w:rsid w:val="00A40862"/>
    <w:rsid w:val="00A409C9"/>
    <w:rsid w:val="00A40E13"/>
    <w:rsid w:val="00A40F3F"/>
    <w:rsid w:val="00A420DC"/>
    <w:rsid w:val="00A4221C"/>
    <w:rsid w:val="00A42425"/>
    <w:rsid w:val="00A4303D"/>
    <w:rsid w:val="00A43352"/>
    <w:rsid w:val="00A43C43"/>
    <w:rsid w:val="00A442D9"/>
    <w:rsid w:val="00A44385"/>
    <w:rsid w:val="00A454D6"/>
    <w:rsid w:val="00A458CB"/>
    <w:rsid w:val="00A4626C"/>
    <w:rsid w:val="00A46650"/>
    <w:rsid w:val="00A4688D"/>
    <w:rsid w:val="00A46985"/>
    <w:rsid w:val="00A4718D"/>
    <w:rsid w:val="00A4783C"/>
    <w:rsid w:val="00A500B5"/>
    <w:rsid w:val="00A5070F"/>
    <w:rsid w:val="00A53383"/>
    <w:rsid w:val="00A53AC0"/>
    <w:rsid w:val="00A544AE"/>
    <w:rsid w:val="00A54CC3"/>
    <w:rsid w:val="00A55746"/>
    <w:rsid w:val="00A56872"/>
    <w:rsid w:val="00A56C45"/>
    <w:rsid w:val="00A57D6B"/>
    <w:rsid w:val="00A600BC"/>
    <w:rsid w:val="00A605BA"/>
    <w:rsid w:val="00A609B2"/>
    <w:rsid w:val="00A60C09"/>
    <w:rsid w:val="00A61AA2"/>
    <w:rsid w:val="00A62B9E"/>
    <w:rsid w:val="00A62BA2"/>
    <w:rsid w:val="00A63DBE"/>
    <w:rsid w:val="00A64945"/>
    <w:rsid w:val="00A65742"/>
    <w:rsid w:val="00A65ACB"/>
    <w:rsid w:val="00A66457"/>
    <w:rsid w:val="00A665C2"/>
    <w:rsid w:val="00A670AA"/>
    <w:rsid w:val="00A67B16"/>
    <w:rsid w:val="00A67B42"/>
    <w:rsid w:val="00A67D36"/>
    <w:rsid w:val="00A704E8"/>
    <w:rsid w:val="00A7164F"/>
    <w:rsid w:val="00A71EC4"/>
    <w:rsid w:val="00A723E0"/>
    <w:rsid w:val="00A7245F"/>
    <w:rsid w:val="00A727DE"/>
    <w:rsid w:val="00A74CEF"/>
    <w:rsid w:val="00A74D8D"/>
    <w:rsid w:val="00A7536B"/>
    <w:rsid w:val="00A75852"/>
    <w:rsid w:val="00A76396"/>
    <w:rsid w:val="00A773DE"/>
    <w:rsid w:val="00A802DB"/>
    <w:rsid w:val="00A81E60"/>
    <w:rsid w:val="00A82218"/>
    <w:rsid w:val="00A82252"/>
    <w:rsid w:val="00A83AF3"/>
    <w:rsid w:val="00A83CAD"/>
    <w:rsid w:val="00A83DE2"/>
    <w:rsid w:val="00A846AA"/>
    <w:rsid w:val="00A849F1"/>
    <w:rsid w:val="00A84B08"/>
    <w:rsid w:val="00A84D10"/>
    <w:rsid w:val="00A84DDB"/>
    <w:rsid w:val="00A85B22"/>
    <w:rsid w:val="00A85C3E"/>
    <w:rsid w:val="00A861F1"/>
    <w:rsid w:val="00A90440"/>
    <w:rsid w:val="00A925D4"/>
    <w:rsid w:val="00A930ED"/>
    <w:rsid w:val="00A936FB"/>
    <w:rsid w:val="00A93A4E"/>
    <w:rsid w:val="00A93B58"/>
    <w:rsid w:val="00A93CAF"/>
    <w:rsid w:val="00A93CF8"/>
    <w:rsid w:val="00A9512B"/>
    <w:rsid w:val="00A95F25"/>
    <w:rsid w:val="00A96E01"/>
    <w:rsid w:val="00A97278"/>
    <w:rsid w:val="00A97885"/>
    <w:rsid w:val="00AA0323"/>
    <w:rsid w:val="00AA09B9"/>
    <w:rsid w:val="00AA0A05"/>
    <w:rsid w:val="00AA0A17"/>
    <w:rsid w:val="00AA15F8"/>
    <w:rsid w:val="00AA177D"/>
    <w:rsid w:val="00AA2280"/>
    <w:rsid w:val="00AA24DF"/>
    <w:rsid w:val="00AA260B"/>
    <w:rsid w:val="00AA29C4"/>
    <w:rsid w:val="00AA2F3C"/>
    <w:rsid w:val="00AA2F69"/>
    <w:rsid w:val="00AA350B"/>
    <w:rsid w:val="00AA3BF6"/>
    <w:rsid w:val="00AA4A21"/>
    <w:rsid w:val="00AA544E"/>
    <w:rsid w:val="00AA55F4"/>
    <w:rsid w:val="00AA5AFD"/>
    <w:rsid w:val="00AA5C2F"/>
    <w:rsid w:val="00AA5C38"/>
    <w:rsid w:val="00AA621B"/>
    <w:rsid w:val="00AA6C81"/>
    <w:rsid w:val="00AA725C"/>
    <w:rsid w:val="00AA76F3"/>
    <w:rsid w:val="00AA7C62"/>
    <w:rsid w:val="00AB03BF"/>
    <w:rsid w:val="00AB04D4"/>
    <w:rsid w:val="00AB16D8"/>
    <w:rsid w:val="00AB1FFD"/>
    <w:rsid w:val="00AB270E"/>
    <w:rsid w:val="00AB3057"/>
    <w:rsid w:val="00AB3146"/>
    <w:rsid w:val="00AB3160"/>
    <w:rsid w:val="00AB5111"/>
    <w:rsid w:val="00AB5200"/>
    <w:rsid w:val="00AB58A4"/>
    <w:rsid w:val="00AB6900"/>
    <w:rsid w:val="00AC02A1"/>
    <w:rsid w:val="00AC074D"/>
    <w:rsid w:val="00AC0904"/>
    <w:rsid w:val="00AC198B"/>
    <w:rsid w:val="00AC210C"/>
    <w:rsid w:val="00AC4A6B"/>
    <w:rsid w:val="00AC4AF4"/>
    <w:rsid w:val="00AC4CE2"/>
    <w:rsid w:val="00AC5460"/>
    <w:rsid w:val="00AC7163"/>
    <w:rsid w:val="00AC71BD"/>
    <w:rsid w:val="00AC73A8"/>
    <w:rsid w:val="00AC74DA"/>
    <w:rsid w:val="00AC75C8"/>
    <w:rsid w:val="00AD0173"/>
    <w:rsid w:val="00AD07AE"/>
    <w:rsid w:val="00AD07E1"/>
    <w:rsid w:val="00AD09E1"/>
    <w:rsid w:val="00AD1063"/>
    <w:rsid w:val="00AD1258"/>
    <w:rsid w:val="00AD1F57"/>
    <w:rsid w:val="00AD24CE"/>
    <w:rsid w:val="00AD2550"/>
    <w:rsid w:val="00AD2D92"/>
    <w:rsid w:val="00AD339E"/>
    <w:rsid w:val="00AD3FC2"/>
    <w:rsid w:val="00AD42BF"/>
    <w:rsid w:val="00AD62AA"/>
    <w:rsid w:val="00AD6315"/>
    <w:rsid w:val="00AD661F"/>
    <w:rsid w:val="00AD721F"/>
    <w:rsid w:val="00AD7418"/>
    <w:rsid w:val="00AD76B4"/>
    <w:rsid w:val="00AD77CB"/>
    <w:rsid w:val="00AD7843"/>
    <w:rsid w:val="00AE01B8"/>
    <w:rsid w:val="00AE0474"/>
    <w:rsid w:val="00AE092B"/>
    <w:rsid w:val="00AE0A2D"/>
    <w:rsid w:val="00AE1EE6"/>
    <w:rsid w:val="00AE275D"/>
    <w:rsid w:val="00AE2BB6"/>
    <w:rsid w:val="00AE2EC2"/>
    <w:rsid w:val="00AE31D2"/>
    <w:rsid w:val="00AE371E"/>
    <w:rsid w:val="00AE4442"/>
    <w:rsid w:val="00AE5369"/>
    <w:rsid w:val="00AE55E7"/>
    <w:rsid w:val="00AE65B0"/>
    <w:rsid w:val="00AE6EFE"/>
    <w:rsid w:val="00AE75E0"/>
    <w:rsid w:val="00AE7857"/>
    <w:rsid w:val="00AF00DA"/>
    <w:rsid w:val="00AF066E"/>
    <w:rsid w:val="00AF0B80"/>
    <w:rsid w:val="00AF33D4"/>
    <w:rsid w:val="00AF3855"/>
    <w:rsid w:val="00AF420A"/>
    <w:rsid w:val="00AF501A"/>
    <w:rsid w:val="00AF5640"/>
    <w:rsid w:val="00AF5910"/>
    <w:rsid w:val="00AF6154"/>
    <w:rsid w:val="00AF634C"/>
    <w:rsid w:val="00AF6687"/>
    <w:rsid w:val="00AF7F9D"/>
    <w:rsid w:val="00B00223"/>
    <w:rsid w:val="00B002C4"/>
    <w:rsid w:val="00B01893"/>
    <w:rsid w:val="00B02540"/>
    <w:rsid w:val="00B027F4"/>
    <w:rsid w:val="00B03A15"/>
    <w:rsid w:val="00B049C6"/>
    <w:rsid w:val="00B04B25"/>
    <w:rsid w:val="00B050D7"/>
    <w:rsid w:val="00B056AC"/>
    <w:rsid w:val="00B06452"/>
    <w:rsid w:val="00B067D7"/>
    <w:rsid w:val="00B06984"/>
    <w:rsid w:val="00B0709B"/>
    <w:rsid w:val="00B074C5"/>
    <w:rsid w:val="00B075CD"/>
    <w:rsid w:val="00B07745"/>
    <w:rsid w:val="00B0798C"/>
    <w:rsid w:val="00B10D2A"/>
    <w:rsid w:val="00B11343"/>
    <w:rsid w:val="00B12451"/>
    <w:rsid w:val="00B1246F"/>
    <w:rsid w:val="00B125B1"/>
    <w:rsid w:val="00B12B4C"/>
    <w:rsid w:val="00B12D1C"/>
    <w:rsid w:val="00B12EC2"/>
    <w:rsid w:val="00B13187"/>
    <w:rsid w:val="00B13323"/>
    <w:rsid w:val="00B13826"/>
    <w:rsid w:val="00B13892"/>
    <w:rsid w:val="00B13B97"/>
    <w:rsid w:val="00B15DE4"/>
    <w:rsid w:val="00B16C39"/>
    <w:rsid w:val="00B174D6"/>
    <w:rsid w:val="00B20109"/>
    <w:rsid w:val="00B20209"/>
    <w:rsid w:val="00B20AC1"/>
    <w:rsid w:val="00B20F0F"/>
    <w:rsid w:val="00B2115E"/>
    <w:rsid w:val="00B2230C"/>
    <w:rsid w:val="00B224DA"/>
    <w:rsid w:val="00B229EB"/>
    <w:rsid w:val="00B23044"/>
    <w:rsid w:val="00B230CD"/>
    <w:rsid w:val="00B2335C"/>
    <w:rsid w:val="00B239AB"/>
    <w:rsid w:val="00B24087"/>
    <w:rsid w:val="00B244ED"/>
    <w:rsid w:val="00B264EE"/>
    <w:rsid w:val="00B26A5B"/>
    <w:rsid w:val="00B27767"/>
    <w:rsid w:val="00B3062F"/>
    <w:rsid w:val="00B3154C"/>
    <w:rsid w:val="00B31660"/>
    <w:rsid w:val="00B32069"/>
    <w:rsid w:val="00B3209E"/>
    <w:rsid w:val="00B324E0"/>
    <w:rsid w:val="00B32CF3"/>
    <w:rsid w:val="00B33C5B"/>
    <w:rsid w:val="00B345EF"/>
    <w:rsid w:val="00B348F9"/>
    <w:rsid w:val="00B35083"/>
    <w:rsid w:val="00B35747"/>
    <w:rsid w:val="00B35E5B"/>
    <w:rsid w:val="00B35EFA"/>
    <w:rsid w:val="00B35F1D"/>
    <w:rsid w:val="00B370F0"/>
    <w:rsid w:val="00B37383"/>
    <w:rsid w:val="00B37640"/>
    <w:rsid w:val="00B37986"/>
    <w:rsid w:val="00B37D3B"/>
    <w:rsid w:val="00B408AD"/>
    <w:rsid w:val="00B41536"/>
    <w:rsid w:val="00B41E39"/>
    <w:rsid w:val="00B4365F"/>
    <w:rsid w:val="00B43D4C"/>
    <w:rsid w:val="00B43E61"/>
    <w:rsid w:val="00B43EDB"/>
    <w:rsid w:val="00B449D2"/>
    <w:rsid w:val="00B45581"/>
    <w:rsid w:val="00B4694B"/>
    <w:rsid w:val="00B4751B"/>
    <w:rsid w:val="00B501AB"/>
    <w:rsid w:val="00B50F28"/>
    <w:rsid w:val="00B510E4"/>
    <w:rsid w:val="00B51120"/>
    <w:rsid w:val="00B52274"/>
    <w:rsid w:val="00B5244E"/>
    <w:rsid w:val="00B528FB"/>
    <w:rsid w:val="00B5348D"/>
    <w:rsid w:val="00B53696"/>
    <w:rsid w:val="00B539D0"/>
    <w:rsid w:val="00B5414C"/>
    <w:rsid w:val="00B54320"/>
    <w:rsid w:val="00B54427"/>
    <w:rsid w:val="00B54AA2"/>
    <w:rsid w:val="00B54DC5"/>
    <w:rsid w:val="00B557FF"/>
    <w:rsid w:val="00B55DAA"/>
    <w:rsid w:val="00B573E4"/>
    <w:rsid w:val="00B57E00"/>
    <w:rsid w:val="00B60D00"/>
    <w:rsid w:val="00B60F61"/>
    <w:rsid w:val="00B60FB9"/>
    <w:rsid w:val="00B61486"/>
    <w:rsid w:val="00B614CE"/>
    <w:rsid w:val="00B61AC6"/>
    <w:rsid w:val="00B61DC4"/>
    <w:rsid w:val="00B62AC7"/>
    <w:rsid w:val="00B63184"/>
    <w:rsid w:val="00B6362F"/>
    <w:rsid w:val="00B6420D"/>
    <w:rsid w:val="00B6482D"/>
    <w:rsid w:val="00B64D8C"/>
    <w:rsid w:val="00B651BA"/>
    <w:rsid w:val="00B6548D"/>
    <w:rsid w:val="00B660B3"/>
    <w:rsid w:val="00B667B4"/>
    <w:rsid w:val="00B66E91"/>
    <w:rsid w:val="00B678DA"/>
    <w:rsid w:val="00B679A4"/>
    <w:rsid w:val="00B67CE3"/>
    <w:rsid w:val="00B70238"/>
    <w:rsid w:val="00B70AAD"/>
    <w:rsid w:val="00B70E62"/>
    <w:rsid w:val="00B70F8B"/>
    <w:rsid w:val="00B717AF"/>
    <w:rsid w:val="00B71B43"/>
    <w:rsid w:val="00B72514"/>
    <w:rsid w:val="00B72E96"/>
    <w:rsid w:val="00B741E2"/>
    <w:rsid w:val="00B746E8"/>
    <w:rsid w:val="00B747D8"/>
    <w:rsid w:val="00B75430"/>
    <w:rsid w:val="00B761DB"/>
    <w:rsid w:val="00B766F4"/>
    <w:rsid w:val="00B76988"/>
    <w:rsid w:val="00B7706A"/>
    <w:rsid w:val="00B771BA"/>
    <w:rsid w:val="00B7733E"/>
    <w:rsid w:val="00B80361"/>
    <w:rsid w:val="00B805B0"/>
    <w:rsid w:val="00B80BC8"/>
    <w:rsid w:val="00B80C7A"/>
    <w:rsid w:val="00B80D71"/>
    <w:rsid w:val="00B8116B"/>
    <w:rsid w:val="00B81434"/>
    <w:rsid w:val="00B81913"/>
    <w:rsid w:val="00B81A19"/>
    <w:rsid w:val="00B81AC4"/>
    <w:rsid w:val="00B82D61"/>
    <w:rsid w:val="00B82DC0"/>
    <w:rsid w:val="00B8315E"/>
    <w:rsid w:val="00B85247"/>
    <w:rsid w:val="00B864A6"/>
    <w:rsid w:val="00B864A8"/>
    <w:rsid w:val="00B86BAA"/>
    <w:rsid w:val="00B87265"/>
    <w:rsid w:val="00B877A6"/>
    <w:rsid w:val="00B87F39"/>
    <w:rsid w:val="00B912D2"/>
    <w:rsid w:val="00B92779"/>
    <w:rsid w:val="00B92B55"/>
    <w:rsid w:val="00B92D53"/>
    <w:rsid w:val="00B92DE2"/>
    <w:rsid w:val="00B92F7C"/>
    <w:rsid w:val="00B93DA7"/>
    <w:rsid w:val="00B94096"/>
    <w:rsid w:val="00B9468F"/>
    <w:rsid w:val="00B946C7"/>
    <w:rsid w:val="00B94CBA"/>
    <w:rsid w:val="00B9595E"/>
    <w:rsid w:val="00B96528"/>
    <w:rsid w:val="00B96BA7"/>
    <w:rsid w:val="00B96D71"/>
    <w:rsid w:val="00B970C3"/>
    <w:rsid w:val="00BA0F64"/>
    <w:rsid w:val="00BA11A1"/>
    <w:rsid w:val="00BA13A4"/>
    <w:rsid w:val="00BA1AE2"/>
    <w:rsid w:val="00BA1DEF"/>
    <w:rsid w:val="00BA1FCA"/>
    <w:rsid w:val="00BA2586"/>
    <w:rsid w:val="00BA5B50"/>
    <w:rsid w:val="00BA5D90"/>
    <w:rsid w:val="00BA63F6"/>
    <w:rsid w:val="00BA671B"/>
    <w:rsid w:val="00BA6E4D"/>
    <w:rsid w:val="00BB0ABE"/>
    <w:rsid w:val="00BB19AE"/>
    <w:rsid w:val="00BB1F4A"/>
    <w:rsid w:val="00BB2522"/>
    <w:rsid w:val="00BB462C"/>
    <w:rsid w:val="00BB4AD4"/>
    <w:rsid w:val="00BB5747"/>
    <w:rsid w:val="00BB57D6"/>
    <w:rsid w:val="00BB66EA"/>
    <w:rsid w:val="00BB6E14"/>
    <w:rsid w:val="00BB7259"/>
    <w:rsid w:val="00BB744E"/>
    <w:rsid w:val="00BB7ACE"/>
    <w:rsid w:val="00BB7FFC"/>
    <w:rsid w:val="00BC06A2"/>
    <w:rsid w:val="00BC1199"/>
    <w:rsid w:val="00BC1FFE"/>
    <w:rsid w:val="00BC23E9"/>
    <w:rsid w:val="00BC2562"/>
    <w:rsid w:val="00BC27BB"/>
    <w:rsid w:val="00BC2911"/>
    <w:rsid w:val="00BC2AAA"/>
    <w:rsid w:val="00BC2E31"/>
    <w:rsid w:val="00BC36C0"/>
    <w:rsid w:val="00BC3E3D"/>
    <w:rsid w:val="00BC3FC2"/>
    <w:rsid w:val="00BC426E"/>
    <w:rsid w:val="00BC442B"/>
    <w:rsid w:val="00BC54D9"/>
    <w:rsid w:val="00BC5996"/>
    <w:rsid w:val="00BC6BD8"/>
    <w:rsid w:val="00BD135C"/>
    <w:rsid w:val="00BD1A54"/>
    <w:rsid w:val="00BD2D61"/>
    <w:rsid w:val="00BD3609"/>
    <w:rsid w:val="00BD50FD"/>
    <w:rsid w:val="00BD58A3"/>
    <w:rsid w:val="00BD65E2"/>
    <w:rsid w:val="00BD6D6D"/>
    <w:rsid w:val="00BE186E"/>
    <w:rsid w:val="00BE1974"/>
    <w:rsid w:val="00BE1D1D"/>
    <w:rsid w:val="00BE1E7D"/>
    <w:rsid w:val="00BE2A71"/>
    <w:rsid w:val="00BE3661"/>
    <w:rsid w:val="00BE3801"/>
    <w:rsid w:val="00BE48CB"/>
    <w:rsid w:val="00BE50E2"/>
    <w:rsid w:val="00BE5552"/>
    <w:rsid w:val="00BE559F"/>
    <w:rsid w:val="00BE5724"/>
    <w:rsid w:val="00BE5CA5"/>
    <w:rsid w:val="00BE666E"/>
    <w:rsid w:val="00BE668A"/>
    <w:rsid w:val="00BE7143"/>
    <w:rsid w:val="00BF0A52"/>
    <w:rsid w:val="00BF180E"/>
    <w:rsid w:val="00BF1F48"/>
    <w:rsid w:val="00BF2BA0"/>
    <w:rsid w:val="00BF2BC2"/>
    <w:rsid w:val="00BF2D4F"/>
    <w:rsid w:val="00BF2DDB"/>
    <w:rsid w:val="00BF2E20"/>
    <w:rsid w:val="00BF2EAB"/>
    <w:rsid w:val="00BF37A1"/>
    <w:rsid w:val="00BF39AC"/>
    <w:rsid w:val="00BF3AB5"/>
    <w:rsid w:val="00BF42BD"/>
    <w:rsid w:val="00BF50FA"/>
    <w:rsid w:val="00BF5308"/>
    <w:rsid w:val="00BF58C5"/>
    <w:rsid w:val="00BF5AF6"/>
    <w:rsid w:val="00BF6658"/>
    <w:rsid w:val="00BF6EC2"/>
    <w:rsid w:val="00BF7012"/>
    <w:rsid w:val="00BF72F1"/>
    <w:rsid w:val="00BF790C"/>
    <w:rsid w:val="00BF7A60"/>
    <w:rsid w:val="00C007DC"/>
    <w:rsid w:val="00C00863"/>
    <w:rsid w:val="00C00E92"/>
    <w:rsid w:val="00C01073"/>
    <w:rsid w:val="00C029E8"/>
    <w:rsid w:val="00C0309A"/>
    <w:rsid w:val="00C03BF5"/>
    <w:rsid w:val="00C04710"/>
    <w:rsid w:val="00C05790"/>
    <w:rsid w:val="00C05CB1"/>
    <w:rsid w:val="00C06A36"/>
    <w:rsid w:val="00C0774A"/>
    <w:rsid w:val="00C07CAD"/>
    <w:rsid w:val="00C07E29"/>
    <w:rsid w:val="00C104CE"/>
    <w:rsid w:val="00C10A72"/>
    <w:rsid w:val="00C11961"/>
    <w:rsid w:val="00C120F3"/>
    <w:rsid w:val="00C12E9F"/>
    <w:rsid w:val="00C13641"/>
    <w:rsid w:val="00C139E9"/>
    <w:rsid w:val="00C14026"/>
    <w:rsid w:val="00C14777"/>
    <w:rsid w:val="00C14CE9"/>
    <w:rsid w:val="00C14E55"/>
    <w:rsid w:val="00C152A5"/>
    <w:rsid w:val="00C15994"/>
    <w:rsid w:val="00C159FF"/>
    <w:rsid w:val="00C16047"/>
    <w:rsid w:val="00C163D2"/>
    <w:rsid w:val="00C164DB"/>
    <w:rsid w:val="00C16970"/>
    <w:rsid w:val="00C1777C"/>
    <w:rsid w:val="00C1798D"/>
    <w:rsid w:val="00C2066A"/>
    <w:rsid w:val="00C20D06"/>
    <w:rsid w:val="00C2123A"/>
    <w:rsid w:val="00C22BE7"/>
    <w:rsid w:val="00C22EC5"/>
    <w:rsid w:val="00C2329B"/>
    <w:rsid w:val="00C239D2"/>
    <w:rsid w:val="00C245E3"/>
    <w:rsid w:val="00C24A2E"/>
    <w:rsid w:val="00C2513F"/>
    <w:rsid w:val="00C25151"/>
    <w:rsid w:val="00C25262"/>
    <w:rsid w:val="00C253E2"/>
    <w:rsid w:val="00C25609"/>
    <w:rsid w:val="00C25723"/>
    <w:rsid w:val="00C25F85"/>
    <w:rsid w:val="00C267E1"/>
    <w:rsid w:val="00C267EA"/>
    <w:rsid w:val="00C26A64"/>
    <w:rsid w:val="00C27090"/>
    <w:rsid w:val="00C273D9"/>
    <w:rsid w:val="00C279F9"/>
    <w:rsid w:val="00C27B71"/>
    <w:rsid w:val="00C300E2"/>
    <w:rsid w:val="00C304BD"/>
    <w:rsid w:val="00C3117E"/>
    <w:rsid w:val="00C31B4D"/>
    <w:rsid w:val="00C32A5C"/>
    <w:rsid w:val="00C3303A"/>
    <w:rsid w:val="00C33243"/>
    <w:rsid w:val="00C33332"/>
    <w:rsid w:val="00C34816"/>
    <w:rsid w:val="00C36682"/>
    <w:rsid w:val="00C36D41"/>
    <w:rsid w:val="00C36DE8"/>
    <w:rsid w:val="00C37D6F"/>
    <w:rsid w:val="00C4083A"/>
    <w:rsid w:val="00C40E64"/>
    <w:rsid w:val="00C40FA4"/>
    <w:rsid w:val="00C414C3"/>
    <w:rsid w:val="00C42951"/>
    <w:rsid w:val="00C42AA2"/>
    <w:rsid w:val="00C42CCF"/>
    <w:rsid w:val="00C43172"/>
    <w:rsid w:val="00C43791"/>
    <w:rsid w:val="00C43DBC"/>
    <w:rsid w:val="00C44025"/>
    <w:rsid w:val="00C4426A"/>
    <w:rsid w:val="00C44297"/>
    <w:rsid w:val="00C454EB"/>
    <w:rsid w:val="00C461A7"/>
    <w:rsid w:val="00C465EB"/>
    <w:rsid w:val="00C467C4"/>
    <w:rsid w:val="00C47A0C"/>
    <w:rsid w:val="00C500E9"/>
    <w:rsid w:val="00C509B7"/>
    <w:rsid w:val="00C51BE8"/>
    <w:rsid w:val="00C521B2"/>
    <w:rsid w:val="00C52ED6"/>
    <w:rsid w:val="00C53B32"/>
    <w:rsid w:val="00C5400E"/>
    <w:rsid w:val="00C54DBE"/>
    <w:rsid w:val="00C54E43"/>
    <w:rsid w:val="00C54E49"/>
    <w:rsid w:val="00C55219"/>
    <w:rsid w:val="00C55B94"/>
    <w:rsid w:val="00C566F7"/>
    <w:rsid w:val="00C56EEA"/>
    <w:rsid w:val="00C56F56"/>
    <w:rsid w:val="00C573F6"/>
    <w:rsid w:val="00C573F8"/>
    <w:rsid w:val="00C577A0"/>
    <w:rsid w:val="00C57E76"/>
    <w:rsid w:val="00C605BA"/>
    <w:rsid w:val="00C609B9"/>
    <w:rsid w:val="00C614F6"/>
    <w:rsid w:val="00C6570D"/>
    <w:rsid w:val="00C66085"/>
    <w:rsid w:val="00C660AF"/>
    <w:rsid w:val="00C664A0"/>
    <w:rsid w:val="00C67254"/>
    <w:rsid w:val="00C6730B"/>
    <w:rsid w:val="00C70447"/>
    <w:rsid w:val="00C70E12"/>
    <w:rsid w:val="00C71C8B"/>
    <w:rsid w:val="00C71D29"/>
    <w:rsid w:val="00C7224B"/>
    <w:rsid w:val="00C735BC"/>
    <w:rsid w:val="00C73A5A"/>
    <w:rsid w:val="00C747E5"/>
    <w:rsid w:val="00C755EF"/>
    <w:rsid w:val="00C759B1"/>
    <w:rsid w:val="00C76A10"/>
    <w:rsid w:val="00C77245"/>
    <w:rsid w:val="00C7789C"/>
    <w:rsid w:val="00C77DB4"/>
    <w:rsid w:val="00C802FA"/>
    <w:rsid w:val="00C814F1"/>
    <w:rsid w:val="00C81688"/>
    <w:rsid w:val="00C81FBC"/>
    <w:rsid w:val="00C850DE"/>
    <w:rsid w:val="00C85B40"/>
    <w:rsid w:val="00C86629"/>
    <w:rsid w:val="00C8679B"/>
    <w:rsid w:val="00C8691F"/>
    <w:rsid w:val="00C86A88"/>
    <w:rsid w:val="00C87638"/>
    <w:rsid w:val="00C87C6D"/>
    <w:rsid w:val="00C904E0"/>
    <w:rsid w:val="00C90A11"/>
    <w:rsid w:val="00C91AC9"/>
    <w:rsid w:val="00C91DC7"/>
    <w:rsid w:val="00C92EE8"/>
    <w:rsid w:val="00C92F4E"/>
    <w:rsid w:val="00C9318F"/>
    <w:rsid w:val="00C931D3"/>
    <w:rsid w:val="00C9399A"/>
    <w:rsid w:val="00C952A9"/>
    <w:rsid w:val="00C95E35"/>
    <w:rsid w:val="00C960CA"/>
    <w:rsid w:val="00C9631C"/>
    <w:rsid w:val="00C970EA"/>
    <w:rsid w:val="00C974D0"/>
    <w:rsid w:val="00C976A1"/>
    <w:rsid w:val="00CA0820"/>
    <w:rsid w:val="00CA0AA1"/>
    <w:rsid w:val="00CA1651"/>
    <w:rsid w:val="00CA19A8"/>
    <w:rsid w:val="00CA1B82"/>
    <w:rsid w:val="00CA313A"/>
    <w:rsid w:val="00CA34AA"/>
    <w:rsid w:val="00CA392C"/>
    <w:rsid w:val="00CA4A9B"/>
    <w:rsid w:val="00CA4B26"/>
    <w:rsid w:val="00CA4EFD"/>
    <w:rsid w:val="00CA68B0"/>
    <w:rsid w:val="00CA69A2"/>
    <w:rsid w:val="00CA6BC3"/>
    <w:rsid w:val="00CA7B6C"/>
    <w:rsid w:val="00CB0AE0"/>
    <w:rsid w:val="00CB0E83"/>
    <w:rsid w:val="00CB169E"/>
    <w:rsid w:val="00CB1923"/>
    <w:rsid w:val="00CB1AB9"/>
    <w:rsid w:val="00CB20FC"/>
    <w:rsid w:val="00CB2BE9"/>
    <w:rsid w:val="00CB33DA"/>
    <w:rsid w:val="00CB3843"/>
    <w:rsid w:val="00CB3BE3"/>
    <w:rsid w:val="00CB4552"/>
    <w:rsid w:val="00CB56D5"/>
    <w:rsid w:val="00CB5C2E"/>
    <w:rsid w:val="00CB5E30"/>
    <w:rsid w:val="00CB640A"/>
    <w:rsid w:val="00CB6775"/>
    <w:rsid w:val="00CB6E5A"/>
    <w:rsid w:val="00CB7318"/>
    <w:rsid w:val="00CB7EBC"/>
    <w:rsid w:val="00CB7EF1"/>
    <w:rsid w:val="00CC04A6"/>
    <w:rsid w:val="00CC0DD1"/>
    <w:rsid w:val="00CC103F"/>
    <w:rsid w:val="00CC1536"/>
    <w:rsid w:val="00CC1C72"/>
    <w:rsid w:val="00CC29EF"/>
    <w:rsid w:val="00CC3227"/>
    <w:rsid w:val="00CC323C"/>
    <w:rsid w:val="00CC3311"/>
    <w:rsid w:val="00CC3A48"/>
    <w:rsid w:val="00CC3BF1"/>
    <w:rsid w:val="00CC3EE3"/>
    <w:rsid w:val="00CC452B"/>
    <w:rsid w:val="00CC4904"/>
    <w:rsid w:val="00CC54DF"/>
    <w:rsid w:val="00CC5C2F"/>
    <w:rsid w:val="00CC5F08"/>
    <w:rsid w:val="00CC63FB"/>
    <w:rsid w:val="00CC6EFA"/>
    <w:rsid w:val="00CC6FE1"/>
    <w:rsid w:val="00CC74F7"/>
    <w:rsid w:val="00CC76C3"/>
    <w:rsid w:val="00CD1879"/>
    <w:rsid w:val="00CD1B39"/>
    <w:rsid w:val="00CD1D75"/>
    <w:rsid w:val="00CD289C"/>
    <w:rsid w:val="00CD36EE"/>
    <w:rsid w:val="00CD3790"/>
    <w:rsid w:val="00CD408E"/>
    <w:rsid w:val="00CD5524"/>
    <w:rsid w:val="00CD6E9C"/>
    <w:rsid w:val="00CD7D13"/>
    <w:rsid w:val="00CD7FD1"/>
    <w:rsid w:val="00CE0CE7"/>
    <w:rsid w:val="00CE1354"/>
    <w:rsid w:val="00CE2447"/>
    <w:rsid w:val="00CE2969"/>
    <w:rsid w:val="00CE2BD5"/>
    <w:rsid w:val="00CE2EB6"/>
    <w:rsid w:val="00CE3731"/>
    <w:rsid w:val="00CE582E"/>
    <w:rsid w:val="00CE6933"/>
    <w:rsid w:val="00CE6A37"/>
    <w:rsid w:val="00CE6EF6"/>
    <w:rsid w:val="00CE732A"/>
    <w:rsid w:val="00CE783D"/>
    <w:rsid w:val="00CF007A"/>
    <w:rsid w:val="00CF007D"/>
    <w:rsid w:val="00CF011E"/>
    <w:rsid w:val="00CF03B5"/>
    <w:rsid w:val="00CF0C95"/>
    <w:rsid w:val="00CF1752"/>
    <w:rsid w:val="00CF1C4B"/>
    <w:rsid w:val="00CF2060"/>
    <w:rsid w:val="00CF2517"/>
    <w:rsid w:val="00CF2F52"/>
    <w:rsid w:val="00CF3E6F"/>
    <w:rsid w:val="00CF4636"/>
    <w:rsid w:val="00CF4BBE"/>
    <w:rsid w:val="00CF4FCF"/>
    <w:rsid w:val="00CF55FF"/>
    <w:rsid w:val="00CF5C72"/>
    <w:rsid w:val="00CF6D41"/>
    <w:rsid w:val="00CF7747"/>
    <w:rsid w:val="00CF7911"/>
    <w:rsid w:val="00CF7EE4"/>
    <w:rsid w:val="00D011DC"/>
    <w:rsid w:val="00D01280"/>
    <w:rsid w:val="00D01432"/>
    <w:rsid w:val="00D019DC"/>
    <w:rsid w:val="00D01DF3"/>
    <w:rsid w:val="00D02C5A"/>
    <w:rsid w:val="00D0310D"/>
    <w:rsid w:val="00D03569"/>
    <w:rsid w:val="00D03B1D"/>
    <w:rsid w:val="00D041C8"/>
    <w:rsid w:val="00D05BA3"/>
    <w:rsid w:val="00D05C66"/>
    <w:rsid w:val="00D0618F"/>
    <w:rsid w:val="00D065AB"/>
    <w:rsid w:val="00D0705F"/>
    <w:rsid w:val="00D07300"/>
    <w:rsid w:val="00D073E1"/>
    <w:rsid w:val="00D074B7"/>
    <w:rsid w:val="00D11940"/>
    <w:rsid w:val="00D11A20"/>
    <w:rsid w:val="00D121D6"/>
    <w:rsid w:val="00D121DA"/>
    <w:rsid w:val="00D12343"/>
    <w:rsid w:val="00D125C0"/>
    <w:rsid w:val="00D12A97"/>
    <w:rsid w:val="00D12D63"/>
    <w:rsid w:val="00D12FDA"/>
    <w:rsid w:val="00D13053"/>
    <w:rsid w:val="00D13EB1"/>
    <w:rsid w:val="00D13F16"/>
    <w:rsid w:val="00D14198"/>
    <w:rsid w:val="00D15CD5"/>
    <w:rsid w:val="00D1615E"/>
    <w:rsid w:val="00D1746D"/>
    <w:rsid w:val="00D17A5B"/>
    <w:rsid w:val="00D17D07"/>
    <w:rsid w:val="00D20A07"/>
    <w:rsid w:val="00D210C0"/>
    <w:rsid w:val="00D23B7C"/>
    <w:rsid w:val="00D24AB8"/>
    <w:rsid w:val="00D25591"/>
    <w:rsid w:val="00D257F2"/>
    <w:rsid w:val="00D262ED"/>
    <w:rsid w:val="00D2639B"/>
    <w:rsid w:val="00D2680E"/>
    <w:rsid w:val="00D3041B"/>
    <w:rsid w:val="00D30554"/>
    <w:rsid w:val="00D30584"/>
    <w:rsid w:val="00D31326"/>
    <w:rsid w:val="00D314AD"/>
    <w:rsid w:val="00D3255E"/>
    <w:rsid w:val="00D32D77"/>
    <w:rsid w:val="00D33D15"/>
    <w:rsid w:val="00D34FCB"/>
    <w:rsid w:val="00D35591"/>
    <w:rsid w:val="00D35735"/>
    <w:rsid w:val="00D36548"/>
    <w:rsid w:val="00D36AB0"/>
    <w:rsid w:val="00D36AF0"/>
    <w:rsid w:val="00D36B81"/>
    <w:rsid w:val="00D36D9B"/>
    <w:rsid w:val="00D375CF"/>
    <w:rsid w:val="00D37E05"/>
    <w:rsid w:val="00D37E87"/>
    <w:rsid w:val="00D41258"/>
    <w:rsid w:val="00D43466"/>
    <w:rsid w:val="00D44359"/>
    <w:rsid w:val="00D443F3"/>
    <w:rsid w:val="00D4566D"/>
    <w:rsid w:val="00D46137"/>
    <w:rsid w:val="00D46414"/>
    <w:rsid w:val="00D46D2F"/>
    <w:rsid w:val="00D475EE"/>
    <w:rsid w:val="00D47652"/>
    <w:rsid w:val="00D47677"/>
    <w:rsid w:val="00D50845"/>
    <w:rsid w:val="00D510B5"/>
    <w:rsid w:val="00D532D9"/>
    <w:rsid w:val="00D53AB0"/>
    <w:rsid w:val="00D5449A"/>
    <w:rsid w:val="00D544AD"/>
    <w:rsid w:val="00D54811"/>
    <w:rsid w:val="00D548EF"/>
    <w:rsid w:val="00D54D82"/>
    <w:rsid w:val="00D55ECA"/>
    <w:rsid w:val="00D55F6F"/>
    <w:rsid w:val="00D56609"/>
    <w:rsid w:val="00D56A95"/>
    <w:rsid w:val="00D56FC7"/>
    <w:rsid w:val="00D5704B"/>
    <w:rsid w:val="00D57D7A"/>
    <w:rsid w:val="00D57F57"/>
    <w:rsid w:val="00D62ADE"/>
    <w:rsid w:val="00D63AD1"/>
    <w:rsid w:val="00D63B06"/>
    <w:rsid w:val="00D63CDE"/>
    <w:rsid w:val="00D64637"/>
    <w:rsid w:val="00D646E1"/>
    <w:rsid w:val="00D647D3"/>
    <w:rsid w:val="00D653EA"/>
    <w:rsid w:val="00D67339"/>
    <w:rsid w:val="00D67723"/>
    <w:rsid w:val="00D67899"/>
    <w:rsid w:val="00D705CD"/>
    <w:rsid w:val="00D70ECB"/>
    <w:rsid w:val="00D71C56"/>
    <w:rsid w:val="00D723AA"/>
    <w:rsid w:val="00D730C5"/>
    <w:rsid w:val="00D7321D"/>
    <w:rsid w:val="00D73878"/>
    <w:rsid w:val="00D738AA"/>
    <w:rsid w:val="00D73910"/>
    <w:rsid w:val="00D74274"/>
    <w:rsid w:val="00D75D5C"/>
    <w:rsid w:val="00D75DB0"/>
    <w:rsid w:val="00D7706C"/>
    <w:rsid w:val="00D7786D"/>
    <w:rsid w:val="00D778A5"/>
    <w:rsid w:val="00D800C5"/>
    <w:rsid w:val="00D800F6"/>
    <w:rsid w:val="00D808B7"/>
    <w:rsid w:val="00D82677"/>
    <w:rsid w:val="00D82A71"/>
    <w:rsid w:val="00D82C40"/>
    <w:rsid w:val="00D82E7F"/>
    <w:rsid w:val="00D82EB6"/>
    <w:rsid w:val="00D83AD1"/>
    <w:rsid w:val="00D83BBD"/>
    <w:rsid w:val="00D83E7C"/>
    <w:rsid w:val="00D841D2"/>
    <w:rsid w:val="00D84865"/>
    <w:rsid w:val="00D86E3F"/>
    <w:rsid w:val="00D878EE"/>
    <w:rsid w:val="00D87ABD"/>
    <w:rsid w:val="00D87C04"/>
    <w:rsid w:val="00D900F0"/>
    <w:rsid w:val="00D90FFB"/>
    <w:rsid w:val="00D92C6E"/>
    <w:rsid w:val="00D93BBA"/>
    <w:rsid w:val="00D93BBD"/>
    <w:rsid w:val="00D93D68"/>
    <w:rsid w:val="00D95899"/>
    <w:rsid w:val="00D959C8"/>
    <w:rsid w:val="00D9754F"/>
    <w:rsid w:val="00D97A2E"/>
    <w:rsid w:val="00DA0143"/>
    <w:rsid w:val="00DA0269"/>
    <w:rsid w:val="00DA02CD"/>
    <w:rsid w:val="00DA07B6"/>
    <w:rsid w:val="00DA144A"/>
    <w:rsid w:val="00DA29A6"/>
    <w:rsid w:val="00DA32EE"/>
    <w:rsid w:val="00DA360F"/>
    <w:rsid w:val="00DA384F"/>
    <w:rsid w:val="00DA3899"/>
    <w:rsid w:val="00DA4146"/>
    <w:rsid w:val="00DA449C"/>
    <w:rsid w:val="00DA5DF0"/>
    <w:rsid w:val="00DA65B0"/>
    <w:rsid w:val="00DA6DC4"/>
    <w:rsid w:val="00DA6E6D"/>
    <w:rsid w:val="00DB0D01"/>
    <w:rsid w:val="00DB0F28"/>
    <w:rsid w:val="00DB1353"/>
    <w:rsid w:val="00DB1367"/>
    <w:rsid w:val="00DB1D7E"/>
    <w:rsid w:val="00DB2859"/>
    <w:rsid w:val="00DB2DDE"/>
    <w:rsid w:val="00DB4757"/>
    <w:rsid w:val="00DB4AAB"/>
    <w:rsid w:val="00DB5CD2"/>
    <w:rsid w:val="00DB5CEC"/>
    <w:rsid w:val="00DB5F59"/>
    <w:rsid w:val="00DB6FD2"/>
    <w:rsid w:val="00DB77C3"/>
    <w:rsid w:val="00DB77FA"/>
    <w:rsid w:val="00DB790E"/>
    <w:rsid w:val="00DB7D75"/>
    <w:rsid w:val="00DC059A"/>
    <w:rsid w:val="00DC1698"/>
    <w:rsid w:val="00DC34D6"/>
    <w:rsid w:val="00DC495B"/>
    <w:rsid w:val="00DC4ABA"/>
    <w:rsid w:val="00DC53A5"/>
    <w:rsid w:val="00DC57A7"/>
    <w:rsid w:val="00DC614E"/>
    <w:rsid w:val="00DC61E0"/>
    <w:rsid w:val="00DC6317"/>
    <w:rsid w:val="00DC6863"/>
    <w:rsid w:val="00DC6AA7"/>
    <w:rsid w:val="00DC70DB"/>
    <w:rsid w:val="00DC712A"/>
    <w:rsid w:val="00DC759F"/>
    <w:rsid w:val="00DC75FE"/>
    <w:rsid w:val="00DC7DAD"/>
    <w:rsid w:val="00DD0536"/>
    <w:rsid w:val="00DD05F0"/>
    <w:rsid w:val="00DD129F"/>
    <w:rsid w:val="00DD1D4B"/>
    <w:rsid w:val="00DD242B"/>
    <w:rsid w:val="00DD2799"/>
    <w:rsid w:val="00DD3178"/>
    <w:rsid w:val="00DD395B"/>
    <w:rsid w:val="00DD3AF3"/>
    <w:rsid w:val="00DD4652"/>
    <w:rsid w:val="00DD7373"/>
    <w:rsid w:val="00DD755F"/>
    <w:rsid w:val="00DD7B99"/>
    <w:rsid w:val="00DE0112"/>
    <w:rsid w:val="00DE0492"/>
    <w:rsid w:val="00DE05B9"/>
    <w:rsid w:val="00DE0D94"/>
    <w:rsid w:val="00DE1D63"/>
    <w:rsid w:val="00DE1EAB"/>
    <w:rsid w:val="00DE210D"/>
    <w:rsid w:val="00DE2707"/>
    <w:rsid w:val="00DE2A1D"/>
    <w:rsid w:val="00DE3B0C"/>
    <w:rsid w:val="00DE3C55"/>
    <w:rsid w:val="00DE3D47"/>
    <w:rsid w:val="00DE4E0C"/>
    <w:rsid w:val="00DE5D0B"/>
    <w:rsid w:val="00DE603C"/>
    <w:rsid w:val="00DE6C1E"/>
    <w:rsid w:val="00DE72BF"/>
    <w:rsid w:val="00DE772D"/>
    <w:rsid w:val="00DE7A1E"/>
    <w:rsid w:val="00DF1AEA"/>
    <w:rsid w:val="00DF268E"/>
    <w:rsid w:val="00DF2711"/>
    <w:rsid w:val="00DF2C0C"/>
    <w:rsid w:val="00DF32B2"/>
    <w:rsid w:val="00DF3412"/>
    <w:rsid w:val="00DF5152"/>
    <w:rsid w:val="00DF552C"/>
    <w:rsid w:val="00DF565D"/>
    <w:rsid w:val="00DF599D"/>
    <w:rsid w:val="00DF5C54"/>
    <w:rsid w:val="00DF7539"/>
    <w:rsid w:val="00E009CA"/>
    <w:rsid w:val="00E00C82"/>
    <w:rsid w:val="00E0125C"/>
    <w:rsid w:val="00E01739"/>
    <w:rsid w:val="00E0245B"/>
    <w:rsid w:val="00E024D2"/>
    <w:rsid w:val="00E02A44"/>
    <w:rsid w:val="00E0348F"/>
    <w:rsid w:val="00E03D76"/>
    <w:rsid w:val="00E04975"/>
    <w:rsid w:val="00E052A8"/>
    <w:rsid w:val="00E064A0"/>
    <w:rsid w:val="00E06E88"/>
    <w:rsid w:val="00E06E8A"/>
    <w:rsid w:val="00E06F6B"/>
    <w:rsid w:val="00E07208"/>
    <w:rsid w:val="00E07592"/>
    <w:rsid w:val="00E1057C"/>
    <w:rsid w:val="00E10FB2"/>
    <w:rsid w:val="00E1203A"/>
    <w:rsid w:val="00E1246D"/>
    <w:rsid w:val="00E12672"/>
    <w:rsid w:val="00E12F94"/>
    <w:rsid w:val="00E13321"/>
    <w:rsid w:val="00E1335B"/>
    <w:rsid w:val="00E13882"/>
    <w:rsid w:val="00E151BE"/>
    <w:rsid w:val="00E15BC0"/>
    <w:rsid w:val="00E16A99"/>
    <w:rsid w:val="00E170FB"/>
    <w:rsid w:val="00E17343"/>
    <w:rsid w:val="00E173D0"/>
    <w:rsid w:val="00E20428"/>
    <w:rsid w:val="00E218F4"/>
    <w:rsid w:val="00E21B0F"/>
    <w:rsid w:val="00E2205D"/>
    <w:rsid w:val="00E22347"/>
    <w:rsid w:val="00E22C32"/>
    <w:rsid w:val="00E23937"/>
    <w:rsid w:val="00E24053"/>
    <w:rsid w:val="00E24B24"/>
    <w:rsid w:val="00E2606E"/>
    <w:rsid w:val="00E26C29"/>
    <w:rsid w:val="00E2751E"/>
    <w:rsid w:val="00E30092"/>
    <w:rsid w:val="00E30BDB"/>
    <w:rsid w:val="00E31643"/>
    <w:rsid w:val="00E325D4"/>
    <w:rsid w:val="00E33695"/>
    <w:rsid w:val="00E343D1"/>
    <w:rsid w:val="00E348E4"/>
    <w:rsid w:val="00E34AF6"/>
    <w:rsid w:val="00E350C3"/>
    <w:rsid w:val="00E35151"/>
    <w:rsid w:val="00E36057"/>
    <w:rsid w:val="00E3702D"/>
    <w:rsid w:val="00E37484"/>
    <w:rsid w:val="00E37ABC"/>
    <w:rsid w:val="00E37CDE"/>
    <w:rsid w:val="00E40DC1"/>
    <w:rsid w:val="00E42040"/>
    <w:rsid w:val="00E439BA"/>
    <w:rsid w:val="00E45F20"/>
    <w:rsid w:val="00E469BB"/>
    <w:rsid w:val="00E47ADA"/>
    <w:rsid w:val="00E47CF9"/>
    <w:rsid w:val="00E50EDB"/>
    <w:rsid w:val="00E5132A"/>
    <w:rsid w:val="00E516D9"/>
    <w:rsid w:val="00E51E43"/>
    <w:rsid w:val="00E54099"/>
    <w:rsid w:val="00E54398"/>
    <w:rsid w:val="00E546F5"/>
    <w:rsid w:val="00E54948"/>
    <w:rsid w:val="00E54F19"/>
    <w:rsid w:val="00E552CE"/>
    <w:rsid w:val="00E55AEB"/>
    <w:rsid w:val="00E56240"/>
    <w:rsid w:val="00E56C1A"/>
    <w:rsid w:val="00E5774A"/>
    <w:rsid w:val="00E57E56"/>
    <w:rsid w:val="00E6059A"/>
    <w:rsid w:val="00E60E99"/>
    <w:rsid w:val="00E61D8D"/>
    <w:rsid w:val="00E61F09"/>
    <w:rsid w:val="00E6215D"/>
    <w:rsid w:val="00E64CD7"/>
    <w:rsid w:val="00E64D7B"/>
    <w:rsid w:val="00E65985"/>
    <w:rsid w:val="00E66D85"/>
    <w:rsid w:val="00E674DB"/>
    <w:rsid w:val="00E6791F"/>
    <w:rsid w:val="00E705AB"/>
    <w:rsid w:val="00E710F9"/>
    <w:rsid w:val="00E7128D"/>
    <w:rsid w:val="00E712E6"/>
    <w:rsid w:val="00E72307"/>
    <w:rsid w:val="00E74A2D"/>
    <w:rsid w:val="00E75149"/>
    <w:rsid w:val="00E753D3"/>
    <w:rsid w:val="00E758DE"/>
    <w:rsid w:val="00E75BC3"/>
    <w:rsid w:val="00E768C0"/>
    <w:rsid w:val="00E76D39"/>
    <w:rsid w:val="00E77323"/>
    <w:rsid w:val="00E80794"/>
    <w:rsid w:val="00E80A6E"/>
    <w:rsid w:val="00E81723"/>
    <w:rsid w:val="00E827FC"/>
    <w:rsid w:val="00E837C0"/>
    <w:rsid w:val="00E83A08"/>
    <w:rsid w:val="00E83D3A"/>
    <w:rsid w:val="00E8406E"/>
    <w:rsid w:val="00E85781"/>
    <w:rsid w:val="00E85C3A"/>
    <w:rsid w:val="00E85D08"/>
    <w:rsid w:val="00E86AC9"/>
    <w:rsid w:val="00E87846"/>
    <w:rsid w:val="00E87EF0"/>
    <w:rsid w:val="00E9080C"/>
    <w:rsid w:val="00E90907"/>
    <w:rsid w:val="00E90AEF"/>
    <w:rsid w:val="00E90B26"/>
    <w:rsid w:val="00E90D4F"/>
    <w:rsid w:val="00E9105C"/>
    <w:rsid w:val="00E91A92"/>
    <w:rsid w:val="00E91D7E"/>
    <w:rsid w:val="00E925A1"/>
    <w:rsid w:val="00E93550"/>
    <w:rsid w:val="00E9468E"/>
    <w:rsid w:val="00E9514D"/>
    <w:rsid w:val="00E95186"/>
    <w:rsid w:val="00E95859"/>
    <w:rsid w:val="00E95A82"/>
    <w:rsid w:val="00E97057"/>
    <w:rsid w:val="00E972EF"/>
    <w:rsid w:val="00E97457"/>
    <w:rsid w:val="00E97497"/>
    <w:rsid w:val="00E97FE3"/>
    <w:rsid w:val="00EA09C9"/>
    <w:rsid w:val="00EA17BB"/>
    <w:rsid w:val="00EA2309"/>
    <w:rsid w:val="00EA2483"/>
    <w:rsid w:val="00EA4748"/>
    <w:rsid w:val="00EA60F8"/>
    <w:rsid w:val="00EA6102"/>
    <w:rsid w:val="00EA6763"/>
    <w:rsid w:val="00EB1C82"/>
    <w:rsid w:val="00EB2A02"/>
    <w:rsid w:val="00EB501E"/>
    <w:rsid w:val="00EB593F"/>
    <w:rsid w:val="00EB661E"/>
    <w:rsid w:val="00EB6866"/>
    <w:rsid w:val="00EB68EC"/>
    <w:rsid w:val="00EB6D60"/>
    <w:rsid w:val="00EB70B8"/>
    <w:rsid w:val="00EB7BD7"/>
    <w:rsid w:val="00EB7E7A"/>
    <w:rsid w:val="00EC058F"/>
    <w:rsid w:val="00EC0B91"/>
    <w:rsid w:val="00EC0C64"/>
    <w:rsid w:val="00EC1257"/>
    <w:rsid w:val="00EC1977"/>
    <w:rsid w:val="00EC323F"/>
    <w:rsid w:val="00EC3885"/>
    <w:rsid w:val="00EC3A36"/>
    <w:rsid w:val="00EC3A71"/>
    <w:rsid w:val="00EC52BF"/>
    <w:rsid w:val="00EC5FCF"/>
    <w:rsid w:val="00EC60C6"/>
    <w:rsid w:val="00EC6968"/>
    <w:rsid w:val="00EC7176"/>
    <w:rsid w:val="00EC72F7"/>
    <w:rsid w:val="00ED010F"/>
    <w:rsid w:val="00ED1309"/>
    <w:rsid w:val="00ED1621"/>
    <w:rsid w:val="00ED1AD9"/>
    <w:rsid w:val="00ED1CB5"/>
    <w:rsid w:val="00ED3140"/>
    <w:rsid w:val="00ED3269"/>
    <w:rsid w:val="00ED3CA0"/>
    <w:rsid w:val="00ED3E9E"/>
    <w:rsid w:val="00ED4B2F"/>
    <w:rsid w:val="00ED5FC7"/>
    <w:rsid w:val="00ED657F"/>
    <w:rsid w:val="00ED663B"/>
    <w:rsid w:val="00ED688E"/>
    <w:rsid w:val="00ED6A72"/>
    <w:rsid w:val="00ED6C8B"/>
    <w:rsid w:val="00ED76BD"/>
    <w:rsid w:val="00ED773E"/>
    <w:rsid w:val="00EE0A24"/>
    <w:rsid w:val="00EE17A1"/>
    <w:rsid w:val="00EE2236"/>
    <w:rsid w:val="00EE2B5F"/>
    <w:rsid w:val="00EE2C03"/>
    <w:rsid w:val="00EE3420"/>
    <w:rsid w:val="00EE4125"/>
    <w:rsid w:val="00EE477D"/>
    <w:rsid w:val="00EE51B7"/>
    <w:rsid w:val="00EF0D9D"/>
    <w:rsid w:val="00EF0E9F"/>
    <w:rsid w:val="00EF13B7"/>
    <w:rsid w:val="00EF18A8"/>
    <w:rsid w:val="00EF1F25"/>
    <w:rsid w:val="00EF2410"/>
    <w:rsid w:val="00EF2888"/>
    <w:rsid w:val="00EF3D05"/>
    <w:rsid w:val="00EF52E6"/>
    <w:rsid w:val="00EF55D3"/>
    <w:rsid w:val="00EF5798"/>
    <w:rsid w:val="00EF6935"/>
    <w:rsid w:val="00EF7450"/>
    <w:rsid w:val="00EF74A3"/>
    <w:rsid w:val="00EF7B89"/>
    <w:rsid w:val="00F00234"/>
    <w:rsid w:val="00F0037F"/>
    <w:rsid w:val="00F010E7"/>
    <w:rsid w:val="00F01534"/>
    <w:rsid w:val="00F02D4D"/>
    <w:rsid w:val="00F04178"/>
    <w:rsid w:val="00F04C3C"/>
    <w:rsid w:val="00F05653"/>
    <w:rsid w:val="00F101F4"/>
    <w:rsid w:val="00F1147D"/>
    <w:rsid w:val="00F11700"/>
    <w:rsid w:val="00F11BAB"/>
    <w:rsid w:val="00F1221E"/>
    <w:rsid w:val="00F1293F"/>
    <w:rsid w:val="00F12E03"/>
    <w:rsid w:val="00F137D6"/>
    <w:rsid w:val="00F13A0E"/>
    <w:rsid w:val="00F15B85"/>
    <w:rsid w:val="00F163FC"/>
    <w:rsid w:val="00F17E47"/>
    <w:rsid w:val="00F2070B"/>
    <w:rsid w:val="00F2178F"/>
    <w:rsid w:val="00F23F77"/>
    <w:rsid w:val="00F24B70"/>
    <w:rsid w:val="00F25FCE"/>
    <w:rsid w:val="00F26549"/>
    <w:rsid w:val="00F26EC5"/>
    <w:rsid w:val="00F3064A"/>
    <w:rsid w:val="00F30B4A"/>
    <w:rsid w:val="00F30FC3"/>
    <w:rsid w:val="00F31DA3"/>
    <w:rsid w:val="00F339EF"/>
    <w:rsid w:val="00F352BC"/>
    <w:rsid w:val="00F361DC"/>
    <w:rsid w:val="00F375F4"/>
    <w:rsid w:val="00F40251"/>
    <w:rsid w:val="00F40F50"/>
    <w:rsid w:val="00F412C9"/>
    <w:rsid w:val="00F4149D"/>
    <w:rsid w:val="00F42545"/>
    <w:rsid w:val="00F4294E"/>
    <w:rsid w:val="00F4323E"/>
    <w:rsid w:val="00F43320"/>
    <w:rsid w:val="00F434A5"/>
    <w:rsid w:val="00F43911"/>
    <w:rsid w:val="00F43E53"/>
    <w:rsid w:val="00F4480F"/>
    <w:rsid w:val="00F44B53"/>
    <w:rsid w:val="00F44E01"/>
    <w:rsid w:val="00F454F2"/>
    <w:rsid w:val="00F45704"/>
    <w:rsid w:val="00F45808"/>
    <w:rsid w:val="00F46B32"/>
    <w:rsid w:val="00F470C9"/>
    <w:rsid w:val="00F4713B"/>
    <w:rsid w:val="00F47F40"/>
    <w:rsid w:val="00F509CE"/>
    <w:rsid w:val="00F50DD3"/>
    <w:rsid w:val="00F51366"/>
    <w:rsid w:val="00F51383"/>
    <w:rsid w:val="00F53A63"/>
    <w:rsid w:val="00F53AEB"/>
    <w:rsid w:val="00F54448"/>
    <w:rsid w:val="00F54889"/>
    <w:rsid w:val="00F54893"/>
    <w:rsid w:val="00F54976"/>
    <w:rsid w:val="00F553F8"/>
    <w:rsid w:val="00F556EE"/>
    <w:rsid w:val="00F55D76"/>
    <w:rsid w:val="00F56C07"/>
    <w:rsid w:val="00F57424"/>
    <w:rsid w:val="00F57924"/>
    <w:rsid w:val="00F57CF0"/>
    <w:rsid w:val="00F57D13"/>
    <w:rsid w:val="00F60651"/>
    <w:rsid w:val="00F6074F"/>
    <w:rsid w:val="00F60E65"/>
    <w:rsid w:val="00F610C5"/>
    <w:rsid w:val="00F6139C"/>
    <w:rsid w:val="00F6201B"/>
    <w:rsid w:val="00F62CF5"/>
    <w:rsid w:val="00F62EF6"/>
    <w:rsid w:val="00F636BA"/>
    <w:rsid w:val="00F64139"/>
    <w:rsid w:val="00F64A44"/>
    <w:rsid w:val="00F657FD"/>
    <w:rsid w:val="00F667CB"/>
    <w:rsid w:val="00F66FD7"/>
    <w:rsid w:val="00F70518"/>
    <w:rsid w:val="00F7100E"/>
    <w:rsid w:val="00F71D12"/>
    <w:rsid w:val="00F72625"/>
    <w:rsid w:val="00F739A4"/>
    <w:rsid w:val="00F742DE"/>
    <w:rsid w:val="00F744BD"/>
    <w:rsid w:val="00F74BD7"/>
    <w:rsid w:val="00F75FAE"/>
    <w:rsid w:val="00F77D42"/>
    <w:rsid w:val="00F800AD"/>
    <w:rsid w:val="00F80459"/>
    <w:rsid w:val="00F809B3"/>
    <w:rsid w:val="00F809F1"/>
    <w:rsid w:val="00F81C5E"/>
    <w:rsid w:val="00F821EC"/>
    <w:rsid w:val="00F822BF"/>
    <w:rsid w:val="00F828E2"/>
    <w:rsid w:val="00F82E79"/>
    <w:rsid w:val="00F83330"/>
    <w:rsid w:val="00F84884"/>
    <w:rsid w:val="00F84CD6"/>
    <w:rsid w:val="00F8594C"/>
    <w:rsid w:val="00F85FFB"/>
    <w:rsid w:val="00F868A3"/>
    <w:rsid w:val="00F86EA8"/>
    <w:rsid w:val="00F87CC3"/>
    <w:rsid w:val="00F9016C"/>
    <w:rsid w:val="00F912B2"/>
    <w:rsid w:val="00F914A8"/>
    <w:rsid w:val="00F95B0C"/>
    <w:rsid w:val="00F96BDA"/>
    <w:rsid w:val="00F97934"/>
    <w:rsid w:val="00F97D8B"/>
    <w:rsid w:val="00FA0216"/>
    <w:rsid w:val="00FA02FF"/>
    <w:rsid w:val="00FA072A"/>
    <w:rsid w:val="00FA07B3"/>
    <w:rsid w:val="00FA0910"/>
    <w:rsid w:val="00FA0A3C"/>
    <w:rsid w:val="00FA0ADE"/>
    <w:rsid w:val="00FA15FF"/>
    <w:rsid w:val="00FA24F8"/>
    <w:rsid w:val="00FA283A"/>
    <w:rsid w:val="00FA2C43"/>
    <w:rsid w:val="00FA3C22"/>
    <w:rsid w:val="00FA3D8D"/>
    <w:rsid w:val="00FA587C"/>
    <w:rsid w:val="00FA5CE6"/>
    <w:rsid w:val="00FA77BD"/>
    <w:rsid w:val="00FB0793"/>
    <w:rsid w:val="00FB08EC"/>
    <w:rsid w:val="00FB101A"/>
    <w:rsid w:val="00FB14EC"/>
    <w:rsid w:val="00FB2522"/>
    <w:rsid w:val="00FB282B"/>
    <w:rsid w:val="00FB3055"/>
    <w:rsid w:val="00FB49AE"/>
    <w:rsid w:val="00FB5145"/>
    <w:rsid w:val="00FB5581"/>
    <w:rsid w:val="00FB594E"/>
    <w:rsid w:val="00FB61DE"/>
    <w:rsid w:val="00FB66D2"/>
    <w:rsid w:val="00FB69EB"/>
    <w:rsid w:val="00FB6B7F"/>
    <w:rsid w:val="00FB7B40"/>
    <w:rsid w:val="00FC02E4"/>
    <w:rsid w:val="00FC09C1"/>
    <w:rsid w:val="00FC0B69"/>
    <w:rsid w:val="00FC176B"/>
    <w:rsid w:val="00FC23AF"/>
    <w:rsid w:val="00FC23C8"/>
    <w:rsid w:val="00FC28D6"/>
    <w:rsid w:val="00FC28FC"/>
    <w:rsid w:val="00FC2D7E"/>
    <w:rsid w:val="00FC2E25"/>
    <w:rsid w:val="00FC347A"/>
    <w:rsid w:val="00FC3515"/>
    <w:rsid w:val="00FC3AC1"/>
    <w:rsid w:val="00FC4C01"/>
    <w:rsid w:val="00FC506C"/>
    <w:rsid w:val="00FC6DD7"/>
    <w:rsid w:val="00FC7162"/>
    <w:rsid w:val="00FC7B3E"/>
    <w:rsid w:val="00FD0AA8"/>
    <w:rsid w:val="00FD0D94"/>
    <w:rsid w:val="00FD1767"/>
    <w:rsid w:val="00FD251D"/>
    <w:rsid w:val="00FD2AF9"/>
    <w:rsid w:val="00FD3316"/>
    <w:rsid w:val="00FD342B"/>
    <w:rsid w:val="00FD3DEB"/>
    <w:rsid w:val="00FD5232"/>
    <w:rsid w:val="00FD5352"/>
    <w:rsid w:val="00FD78F1"/>
    <w:rsid w:val="00FE0E58"/>
    <w:rsid w:val="00FE120F"/>
    <w:rsid w:val="00FE1250"/>
    <w:rsid w:val="00FE1270"/>
    <w:rsid w:val="00FE12CA"/>
    <w:rsid w:val="00FE18A4"/>
    <w:rsid w:val="00FE252D"/>
    <w:rsid w:val="00FE2A87"/>
    <w:rsid w:val="00FE2C39"/>
    <w:rsid w:val="00FE2DEB"/>
    <w:rsid w:val="00FE31B5"/>
    <w:rsid w:val="00FE4BDE"/>
    <w:rsid w:val="00FE5C1F"/>
    <w:rsid w:val="00FE5F4D"/>
    <w:rsid w:val="00FE65B6"/>
    <w:rsid w:val="00FE6A07"/>
    <w:rsid w:val="00FE6D93"/>
    <w:rsid w:val="00FE7017"/>
    <w:rsid w:val="00FE733E"/>
    <w:rsid w:val="00FE7903"/>
    <w:rsid w:val="00FE7951"/>
    <w:rsid w:val="00FF0A14"/>
    <w:rsid w:val="00FF0C1F"/>
    <w:rsid w:val="00FF141E"/>
    <w:rsid w:val="00FF2EBC"/>
    <w:rsid w:val="00FF2FB6"/>
    <w:rsid w:val="00FF3B02"/>
    <w:rsid w:val="00FF437D"/>
    <w:rsid w:val="00FF516F"/>
    <w:rsid w:val="00FF5F68"/>
    <w:rsid w:val="00FF6218"/>
    <w:rsid w:val="00FF674B"/>
    <w:rsid w:val="00FF73D6"/>
    <w:rsid w:val="00FF75B3"/>
    <w:rsid w:val="00FF7AA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96674"/>
  <w15:docId w15:val="{C63CFF57-4003-48DD-A957-9E84BB38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ADF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CB0AE0"/>
    <w:pPr>
      <w:spacing w:before="120" w:after="120"/>
      <w:jc w:val="right"/>
      <w:outlineLvl w:val="0"/>
    </w:pPr>
    <w:rPr>
      <w:rFonts w:ascii="Arial" w:eastAsia="Times New Roman" w:hAnsi="Arial"/>
      <w:sz w:val="40"/>
      <w:szCs w:val="24"/>
    </w:rPr>
  </w:style>
  <w:style w:type="paragraph" w:styleId="Heading2">
    <w:name w:val="heading 2"/>
    <w:basedOn w:val="Normal"/>
    <w:next w:val="Normal"/>
    <w:autoRedefine/>
    <w:qFormat/>
    <w:rsid w:val="00CB0AE0"/>
    <w:pPr>
      <w:keepNext/>
      <w:spacing w:before="120" w:after="120"/>
      <w:jc w:val="both"/>
      <w:outlineLvl w:val="1"/>
    </w:pPr>
    <w:rPr>
      <w:rFonts w:ascii="Arial Bold" w:eastAsia="Times New Roman" w:hAnsi="Arial Bold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CB0AE0"/>
    <w:pPr>
      <w:keepNext/>
      <w:spacing w:before="120" w:after="120"/>
      <w:jc w:val="both"/>
      <w:outlineLvl w:val="2"/>
    </w:pPr>
    <w:rPr>
      <w:rFonts w:ascii="Arial" w:eastAsia="Times New Roman" w:hAnsi="Arial" w:cs="Arial"/>
      <w:bCs/>
      <w:sz w:val="28"/>
      <w:szCs w:val="26"/>
    </w:rPr>
  </w:style>
  <w:style w:type="paragraph" w:styleId="Heading4">
    <w:name w:val="heading 4"/>
    <w:basedOn w:val="Normal"/>
    <w:next w:val="Normal"/>
    <w:qFormat/>
    <w:rsid w:val="00CB0AE0"/>
    <w:pPr>
      <w:keepNext/>
      <w:spacing w:before="120" w:after="120"/>
      <w:jc w:val="both"/>
      <w:outlineLvl w:val="3"/>
    </w:pPr>
    <w:rPr>
      <w:rFonts w:ascii="Arial Bold" w:eastAsia="Times New Roman" w:hAnsi="Arial Bold"/>
      <w:b/>
      <w:sz w:val="20"/>
      <w:szCs w:val="20"/>
    </w:rPr>
  </w:style>
  <w:style w:type="paragraph" w:styleId="Heading5">
    <w:name w:val="heading 5"/>
    <w:basedOn w:val="Normal"/>
    <w:next w:val="Normal"/>
    <w:qFormat/>
    <w:rsid w:val="00CB0AE0"/>
    <w:pPr>
      <w:keepNext/>
      <w:jc w:val="both"/>
      <w:outlineLvl w:val="4"/>
    </w:pPr>
    <w:rPr>
      <w:rFonts w:ascii="Arial" w:eastAsia="Times New Roman" w:hAnsi="Arial"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CB0AE0"/>
    <w:pPr>
      <w:keepNext/>
      <w:spacing w:after="120"/>
      <w:jc w:val="both"/>
      <w:outlineLvl w:val="5"/>
    </w:pPr>
    <w:rPr>
      <w:rFonts w:ascii="Arial" w:eastAsia="Times New Roman" w:hAnsi="Arial"/>
      <w:i/>
      <w:sz w:val="20"/>
      <w:szCs w:val="20"/>
    </w:rPr>
  </w:style>
  <w:style w:type="paragraph" w:styleId="Heading7">
    <w:name w:val="heading 7"/>
    <w:basedOn w:val="Normal"/>
    <w:next w:val="Normal"/>
    <w:qFormat/>
    <w:rsid w:val="00CB0AE0"/>
    <w:pPr>
      <w:jc w:val="both"/>
      <w:outlineLvl w:val="6"/>
    </w:pPr>
    <w:rPr>
      <w:rFonts w:ascii="Arial" w:eastAsia="Times New Roman" w:hAnsi="Arial"/>
      <w:b/>
      <w:i/>
      <w:sz w:val="20"/>
      <w:szCs w:val="20"/>
    </w:rPr>
  </w:style>
  <w:style w:type="paragraph" w:styleId="Heading8">
    <w:name w:val="heading 8"/>
    <w:basedOn w:val="Heading7"/>
    <w:next w:val="Normal"/>
    <w:qFormat/>
    <w:rsid w:val="00CB0AE0"/>
    <w:pPr>
      <w:outlineLvl w:val="7"/>
    </w:pPr>
    <w:rPr>
      <w:u w:val="single"/>
    </w:rPr>
  </w:style>
  <w:style w:type="paragraph" w:styleId="Heading9">
    <w:name w:val="heading 9"/>
    <w:basedOn w:val="Normal"/>
    <w:next w:val="Normal"/>
    <w:rsid w:val="00A83DE2"/>
    <w:p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viserHeading">
    <w:name w:val="AdviserHeading"/>
    <w:basedOn w:val="Heading3"/>
    <w:next w:val="Normal"/>
    <w:rsid w:val="00A83DE2"/>
    <w:pPr>
      <w:ind w:left="288"/>
      <w:jc w:val="left"/>
    </w:pPr>
  </w:style>
  <w:style w:type="paragraph" w:styleId="BlockText">
    <w:name w:val="Block Text"/>
    <w:basedOn w:val="Normal"/>
    <w:rsid w:val="00A83DE2"/>
    <w:pPr>
      <w:keepLines/>
      <w:ind w:left="1440" w:right="14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Body">
    <w:name w:val="Body"/>
    <w:basedOn w:val="Normal"/>
    <w:rsid w:val="00A83DE2"/>
    <w:pPr>
      <w:tabs>
        <w:tab w:val="left" w:pos="1224"/>
        <w:tab w:val="left" w:pos="1944"/>
        <w:tab w:val="left" w:pos="266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</w:tabs>
      <w:spacing w:after="200" w:line="400" w:lineRule="exact"/>
      <w:ind w:left="426"/>
      <w:jc w:val="both"/>
    </w:pPr>
    <w:rPr>
      <w:rFonts w:ascii="Galliard BT" w:eastAsia="Times New Roman" w:hAnsi="Galliard BT"/>
      <w:sz w:val="23"/>
      <w:szCs w:val="20"/>
      <w:lang w:eastAsia="en-US"/>
    </w:rPr>
  </w:style>
  <w:style w:type="paragraph" w:customStyle="1" w:styleId="Bodycopy">
    <w:name w:val="Body copy"/>
    <w:rsid w:val="00A83DE2"/>
    <w:pPr>
      <w:spacing w:before="120"/>
    </w:pPr>
    <w:rPr>
      <w:rFonts w:ascii="Arial" w:hAnsi="Arial" w:cs="Arial"/>
    </w:rPr>
  </w:style>
  <w:style w:type="paragraph" w:styleId="BodyText">
    <w:name w:val="Body Text"/>
    <w:basedOn w:val="Normal"/>
    <w:rsid w:val="00A83DE2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BodyTextIndent">
    <w:name w:val="Body Text Indent"/>
    <w:basedOn w:val="Normal"/>
    <w:rsid w:val="00A83DE2"/>
    <w:pPr>
      <w:spacing w:after="120"/>
      <w:ind w:left="283"/>
      <w:jc w:val="both"/>
    </w:pPr>
    <w:rPr>
      <w:rFonts w:ascii="Arial" w:eastAsia="Times New Roman" w:hAnsi="Arial"/>
      <w:sz w:val="20"/>
      <w:szCs w:val="24"/>
    </w:rPr>
  </w:style>
  <w:style w:type="paragraph" w:styleId="BodyTextIndent2">
    <w:name w:val="Body Text Indent 2"/>
    <w:basedOn w:val="Normal"/>
    <w:rsid w:val="00A83DE2"/>
    <w:pPr>
      <w:ind w:left="720" w:hanging="72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BodyTextIndent3">
    <w:name w:val="Body Text Indent 3"/>
    <w:basedOn w:val="Normal"/>
    <w:rsid w:val="00A83DE2"/>
    <w:pPr>
      <w:ind w:left="2160" w:hanging="2160"/>
      <w:jc w:val="both"/>
    </w:pPr>
    <w:rPr>
      <w:rFonts w:ascii="Arial" w:eastAsia="Times New Roman" w:hAnsi="Arial"/>
      <w:b/>
      <w:sz w:val="20"/>
      <w:szCs w:val="20"/>
      <w:lang w:eastAsia="en-US"/>
    </w:rPr>
  </w:style>
  <w:style w:type="paragraph" w:customStyle="1" w:styleId="HSBullets">
    <w:name w:val="HSBullets"/>
    <w:basedOn w:val="List"/>
    <w:autoRedefine/>
    <w:qFormat/>
    <w:rsid w:val="00CB0AE0"/>
    <w:pPr>
      <w:spacing w:before="120" w:after="120"/>
      <w:ind w:left="0" w:firstLine="0"/>
    </w:pPr>
    <w:rPr>
      <w:szCs w:val="20"/>
      <w:lang w:eastAsia="en-US"/>
    </w:rPr>
  </w:style>
  <w:style w:type="paragraph" w:styleId="List">
    <w:name w:val="List"/>
    <w:basedOn w:val="Normal"/>
    <w:rsid w:val="00A83DE2"/>
    <w:pPr>
      <w:ind w:left="283" w:hanging="283"/>
      <w:jc w:val="both"/>
    </w:pPr>
    <w:rPr>
      <w:rFonts w:ascii="Arial" w:eastAsia="Times New Roman" w:hAnsi="Arial"/>
      <w:sz w:val="20"/>
      <w:szCs w:val="24"/>
    </w:rPr>
  </w:style>
  <w:style w:type="character" w:customStyle="1" w:styleId="textnormal1">
    <w:name w:val="text_normal1"/>
    <w:basedOn w:val="DefaultParagraphFont"/>
    <w:rsid w:val="00A83DE2"/>
    <w:rPr>
      <w:rFonts w:ascii="Verdana" w:hAnsi="Verdana" w:hint="default"/>
      <w:color w:val="1A1A1A"/>
      <w:sz w:val="17"/>
      <w:szCs w:val="17"/>
    </w:rPr>
  </w:style>
  <w:style w:type="character" w:customStyle="1" w:styleId="text1">
    <w:name w:val="text1"/>
    <w:basedOn w:val="DefaultParagraphFont"/>
    <w:rsid w:val="00A83DE2"/>
    <w:rPr>
      <w:rFonts w:ascii="Verdana" w:hAnsi="Verdana" w:hint="default"/>
      <w:sz w:val="17"/>
      <w:szCs w:val="17"/>
    </w:rPr>
  </w:style>
  <w:style w:type="character" w:styleId="CommentReference">
    <w:name w:val="annotation reference"/>
    <w:basedOn w:val="DefaultParagraphFont"/>
    <w:semiHidden/>
    <w:rsid w:val="00A83DE2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A83DE2"/>
    <w:pPr>
      <w:jc w:val="both"/>
    </w:pPr>
    <w:rPr>
      <w:rFonts w:ascii="Arial" w:eastAsia="Times New Roman" w:hAnsi="Arial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A83DE2"/>
    <w:rPr>
      <w:rFonts w:ascii="Arial" w:hAnsi="Arial"/>
      <w:i/>
      <w:sz w:val="18"/>
      <w:vertAlign w:val="superscript"/>
    </w:rPr>
  </w:style>
  <w:style w:type="character" w:styleId="FollowedHyperlink">
    <w:name w:val="FollowedHyperlink"/>
    <w:basedOn w:val="DefaultParagraphFont"/>
    <w:rsid w:val="00A83DE2"/>
    <w:rPr>
      <w:rFonts w:ascii="Times New Roman" w:hAnsi="Times New Roman"/>
      <w:color w:val="333333"/>
      <w:sz w:val="20"/>
      <w:u w:val="single"/>
    </w:rPr>
  </w:style>
  <w:style w:type="paragraph" w:styleId="Footer">
    <w:name w:val="footer"/>
    <w:basedOn w:val="Normal"/>
    <w:link w:val="FooterChar"/>
    <w:uiPriority w:val="99"/>
    <w:rsid w:val="00A83DE2"/>
    <w:pPr>
      <w:tabs>
        <w:tab w:val="right" w:pos="8306"/>
      </w:tabs>
      <w:jc w:val="both"/>
    </w:pPr>
    <w:rPr>
      <w:rFonts w:ascii="Arial" w:eastAsia="Times New Roman" w:hAnsi="Arial"/>
      <w:color w:val="333333"/>
      <w:sz w:val="12"/>
      <w:szCs w:val="24"/>
    </w:rPr>
  </w:style>
  <w:style w:type="character" w:styleId="FootnoteReference">
    <w:name w:val="footnote reference"/>
    <w:basedOn w:val="DefaultParagraphFont"/>
    <w:semiHidden/>
    <w:rsid w:val="00A83DE2"/>
    <w:rPr>
      <w:rFonts w:ascii="Arial" w:hAnsi="Arial"/>
      <w:i/>
      <w:sz w:val="18"/>
      <w:vertAlign w:val="superscript"/>
    </w:rPr>
  </w:style>
  <w:style w:type="paragraph" w:styleId="FootnoteText">
    <w:name w:val="footnote text"/>
    <w:basedOn w:val="Normal"/>
    <w:semiHidden/>
    <w:rsid w:val="00A83DE2"/>
    <w:pPr>
      <w:jc w:val="both"/>
    </w:pPr>
    <w:rPr>
      <w:rFonts w:ascii="Arial" w:eastAsia="Times New Roman" w:hAnsi="Arial"/>
      <w:i/>
      <w:sz w:val="18"/>
      <w:szCs w:val="20"/>
    </w:rPr>
  </w:style>
  <w:style w:type="paragraph" w:styleId="Header">
    <w:name w:val="header"/>
    <w:basedOn w:val="Normal"/>
    <w:link w:val="HeaderChar"/>
    <w:rsid w:val="00A83DE2"/>
    <w:pPr>
      <w:tabs>
        <w:tab w:val="center" w:pos="4153"/>
        <w:tab w:val="right" w:pos="8306"/>
      </w:tabs>
      <w:jc w:val="both"/>
    </w:pPr>
    <w:rPr>
      <w:rFonts w:ascii="Arial" w:eastAsia="Times New Roman" w:hAnsi="Arial"/>
      <w:sz w:val="20"/>
      <w:szCs w:val="24"/>
    </w:rPr>
  </w:style>
  <w:style w:type="paragraph" w:customStyle="1" w:styleId="HeaderHS">
    <w:name w:val="HeaderHS"/>
    <w:basedOn w:val="Normal"/>
    <w:next w:val="Normal"/>
    <w:autoRedefine/>
    <w:rsid w:val="00A83DE2"/>
    <w:pPr>
      <w:pBdr>
        <w:bottom w:val="single" w:sz="4" w:space="12" w:color="333333"/>
      </w:pBdr>
      <w:tabs>
        <w:tab w:val="right" w:pos="9639"/>
      </w:tabs>
      <w:jc w:val="both"/>
    </w:pPr>
    <w:rPr>
      <w:rFonts w:ascii="Arial" w:eastAsia="Times New Roman" w:hAnsi="Arial"/>
      <w:bCs/>
      <w:iCs/>
      <w:color w:val="333333"/>
      <w:sz w:val="20"/>
      <w:szCs w:val="24"/>
    </w:rPr>
  </w:style>
  <w:style w:type="paragraph" w:customStyle="1" w:styleId="Highlighttext">
    <w:name w:val="Highlight text"/>
    <w:basedOn w:val="Bodycopy"/>
    <w:next w:val="Normal"/>
    <w:rsid w:val="00A83DE2"/>
    <w:rPr>
      <w:color w:val="333333"/>
      <w:sz w:val="22"/>
    </w:rPr>
  </w:style>
  <w:style w:type="character" w:styleId="Hyperlink">
    <w:name w:val="Hyperlink"/>
    <w:basedOn w:val="DefaultParagraphFont"/>
    <w:uiPriority w:val="99"/>
    <w:rsid w:val="00D653EA"/>
    <w:rPr>
      <w:rFonts w:ascii="Arial" w:hAnsi="Arial"/>
      <w:color w:val="0070C0"/>
      <w:sz w:val="20"/>
      <w:u w:val="single"/>
    </w:rPr>
  </w:style>
  <w:style w:type="paragraph" w:styleId="Index1">
    <w:name w:val="index 1"/>
    <w:basedOn w:val="Normal"/>
    <w:next w:val="Normal"/>
    <w:autoRedefine/>
    <w:semiHidden/>
    <w:rsid w:val="00A83DE2"/>
    <w:pPr>
      <w:ind w:left="240" w:hanging="240"/>
      <w:jc w:val="both"/>
    </w:pPr>
    <w:rPr>
      <w:rFonts w:ascii="Arial" w:eastAsia="Times New Roman" w:hAnsi="Arial"/>
      <w:sz w:val="20"/>
      <w:szCs w:val="20"/>
    </w:rPr>
  </w:style>
  <w:style w:type="paragraph" w:styleId="ListNumber">
    <w:name w:val="List Number"/>
    <w:basedOn w:val="Normal"/>
    <w:autoRedefine/>
    <w:rsid w:val="00A83DE2"/>
    <w:pPr>
      <w:spacing w:before="12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ListParagraph">
    <w:name w:val="List Paragraph"/>
    <w:basedOn w:val="Normal"/>
    <w:autoRedefine/>
    <w:qFormat/>
    <w:rsid w:val="005D654A"/>
    <w:pPr>
      <w:numPr>
        <w:numId w:val="44"/>
      </w:numPr>
      <w:tabs>
        <w:tab w:val="left" w:pos="425"/>
      </w:tabs>
      <w:spacing w:before="60" w:after="60"/>
      <w:jc w:val="both"/>
    </w:pPr>
    <w:rPr>
      <w:rFonts w:ascii="Arial" w:eastAsia="Times New Roman" w:hAnsi="Arial"/>
      <w:sz w:val="20"/>
      <w:szCs w:val="24"/>
      <w:lang w:val="en-US" w:eastAsia="en-US"/>
    </w:rPr>
  </w:style>
  <w:style w:type="paragraph" w:styleId="NormalWeb">
    <w:name w:val="Normal (Web)"/>
    <w:basedOn w:val="Normal"/>
    <w:rsid w:val="00A83DE2"/>
    <w:pPr>
      <w:spacing w:before="100" w:beforeAutospacing="1" w:after="100" w:afterAutospacing="1"/>
      <w:jc w:val="both"/>
    </w:pPr>
    <w:rPr>
      <w:rFonts w:ascii="Arial" w:eastAsia="Times New Roman" w:hAnsi="Arial"/>
      <w:sz w:val="20"/>
      <w:szCs w:val="24"/>
    </w:rPr>
  </w:style>
  <w:style w:type="paragraph" w:styleId="NormalIndent">
    <w:name w:val="Normal Indent"/>
    <w:basedOn w:val="Normal"/>
    <w:rsid w:val="00A83DE2"/>
    <w:pPr>
      <w:ind w:left="72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Normalplus">
    <w:name w:val="Normal plus"/>
    <w:basedOn w:val="Normal"/>
    <w:rsid w:val="00A83DE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NormalSingle">
    <w:name w:val="Normal Single"/>
    <w:basedOn w:val="Normal"/>
    <w:rsid w:val="00A83DE2"/>
    <w:pPr>
      <w:spacing w:line="300" w:lineRule="exact"/>
      <w:jc w:val="both"/>
    </w:pPr>
    <w:rPr>
      <w:rFonts w:ascii="Arial" w:eastAsia="Times New Roman" w:hAnsi="Arial"/>
      <w:sz w:val="20"/>
      <w:szCs w:val="20"/>
      <w:lang w:eastAsia="en-US"/>
    </w:rPr>
  </w:style>
  <w:style w:type="numbering" w:customStyle="1" w:styleId="Numbered">
    <w:name w:val="Numbered"/>
    <w:basedOn w:val="NoList"/>
    <w:rsid w:val="00A83DE2"/>
    <w:pPr>
      <w:numPr>
        <w:numId w:val="18"/>
      </w:numPr>
    </w:pPr>
  </w:style>
  <w:style w:type="character" w:styleId="PageNumber">
    <w:name w:val="page number"/>
    <w:basedOn w:val="DefaultParagraphFont"/>
    <w:rsid w:val="00A83DE2"/>
    <w:rPr>
      <w:rFonts w:ascii="Arial" w:hAnsi="Arial"/>
      <w:color w:val="808080"/>
      <w:sz w:val="12"/>
    </w:rPr>
  </w:style>
  <w:style w:type="paragraph" w:customStyle="1" w:styleId="RefDate">
    <w:name w:val="Ref/Date"/>
    <w:aliases w:val="RD"/>
    <w:basedOn w:val="Normal"/>
    <w:rsid w:val="00A83DE2"/>
    <w:pPr>
      <w:jc w:val="both"/>
    </w:pPr>
    <w:rPr>
      <w:rFonts w:ascii="Arial" w:eastAsia="Times New Roman" w:hAnsi="Arial"/>
      <w:sz w:val="16"/>
      <w:szCs w:val="20"/>
      <w:lang w:eastAsia="en-US"/>
    </w:rPr>
  </w:style>
  <w:style w:type="paragraph" w:customStyle="1" w:styleId="StyleCommentFormatting8pt">
    <w:name w:val="Style Comment Formatting + 8 pt"/>
    <w:basedOn w:val="Normal"/>
    <w:autoRedefine/>
    <w:rsid w:val="00A83DE2"/>
    <w:pPr>
      <w:jc w:val="both"/>
    </w:pPr>
    <w:rPr>
      <w:rFonts w:ascii="Arial" w:eastAsia="Times New Roman" w:hAnsi="Arial"/>
      <w:iCs/>
      <w:vanish/>
      <w:sz w:val="16"/>
      <w:szCs w:val="20"/>
      <w:lang w:eastAsia="en-US"/>
    </w:rPr>
  </w:style>
  <w:style w:type="paragraph" w:customStyle="1" w:styleId="TableBullet">
    <w:name w:val="Table Bullet"/>
    <w:basedOn w:val="Normal"/>
    <w:rsid w:val="00A83DE2"/>
    <w:pPr>
      <w:numPr>
        <w:numId w:val="41"/>
      </w:numPr>
      <w:spacing w:before="120"/>
      <w:jc w:val="both"/>
    </w:pPr>
    <w:rPr>
      <w:rFonts w:ascii="Arial" w:eastAsia="Times New Roman" w:hAnsi="Arial"/>
      <w:sz w:val="20"/>
      <w:szCs w:val="20"/>
      <w:lang w:eastAsia="en-US"/>
    </w:rPr>
  </w:style>
  <w:style w:type="table" w:customStyle="1" w:styleId="TableGrey">
    <w:name w:val="Table Grey"/>
    <w:basedOn w:val="TableNormal"/>
    <w:rsid w:val="00A83DE2"/>
    <w:pPr>
      <w:spacing w:before="60" w:after="60"/>
    </w:pPr>
    <w:rPr>
      <w:rFonts w:ascii="Arial" w:hAnsi="Arial"/>
    </w:rPr>
    <w:tblPr>
      <w:tblInd w:w="144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</w:tblPr>
  </w:style>
  <w:style w:type="table" w:styleId="TableGrid">
    <w:name w:val="Table Grid"/>
    <w:basedOn w:val="TableNormal"/>
    <w:rsid w:val="00A83DE2"/>
    <w:pPr>
      <w:spacing w:before="60" w:after="60"/>
    </w:pPr>
    <w:rPr>
      <w:rFonts w:ascii="Arial" w:hAnsi="Arial"/>
      <w:sz w:val="16"/>
    </w:rPr>
    <w:tblPr>
      <w:tblInd w:w="144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</w:tblPr>
    <w:tcPr>
      <w:vAlign w:val="center"/>
    </w:tcPr>
  </w:style>
  <w:style w:type="paragraph" w:customStyle="1" w:styleId="TableListNumber">
    <w:name w:val="Table List Number"/>
    <w:basedOn w:val="Normal"/>
    <w:rsid w:val="00A83DE2"/>
    <w:pPr>
      <w:numPr>
        <w:numId w:val="42"/>
      </w:numPr>
      <w:tabs>
        <w:tab w:val="left" w:pos="298"/>
      </w:tabs>
      <w:spacing w:before="120" w:after="170" w:line="240" w:lineRule="atLeast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Tabletext">
    <w:name w:val="Table text"/>
    <w:basedOn w:val="Normal"/>
    <w:rsid w:val="00A83DE2"/>
    <w:pPr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Tables">
    <w:name w:val="Tables"/>
    <w:basedOn w:val="Normal"/>
    <w:rsid w:val="00A83DE2"/>
    <w:pPr>
      <w:spacing w:before="90" w:after="54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A83DE2"/>
    <w:pPr>
      <w:tabs>
        <w:tab w:val="left" w:pos="567"/>
        <w:tab w:val="right" w:pos="9639"/>
      </w:tabs>
      <w:spacing w:line="480" w:lineRule="auto"/>
      <w:jc w:val="both"/>
    </w:pPr>
    <w:rPr>
      <w:rFonts w:ascii="Arial" w:eastAsia="Times New Roman" w:hAnsi="Arial"/>
      <w:noProof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A83DE2"/>
    <w:pPr>
      <w:spacing w:before="240"/>
      <w:jc w:val="both"/>
    </w:pPr>
    <w:rPr>
      <w:rFonts w:ascii="Times New Roman" w:eastAsia="Times New Roman" w:hAnsi="Times New Roman"/>
      <w:b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A83DE2"/>
    <w:pPr>
      <w:ind w:left="240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A83DE2"/>
    <w:pPr>
      <w:ind w:left="480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A83DE2"/>
    <w:pPr>
      <w:ind w:left="720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A83DE2"/>
    <w:pPr>
      <w:ind w:left="960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A83DE2"/>
    <w:pPr>
      <w:ind w:left="1200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A83DE2"/>
    <w:pPr>
      <w:ind w:left="1440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A83DE2"/>
    <w:pPr>
      <w:ind w:left="1680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517E"/>
    <w:rPr>
      <w:rFonts w:ascii="Arial" w:hAnsi="Arial"/>
      <w:color w:val="333333"/>
      <w:sz w:val="12"/>
      <w:szCs w:val="24"/>
    </w:rPr>
  </w:style>
  <w:style w:type="character" w:customStyle="1" w:styleId="HeaderChar">
    <w:name w:val="Header Char"/>
    <w:basedOn w:val="DefaultParagraphFont"/>
    <w:link w:val="Header"/>
    <w:rsid w:val="00950C81"/>
    <w:rPr>
      <w:rFonts w:ascii="Arial" w:hAnsi="Arial"/>
      <w:szCs w:val="24"/>
    </w:rPr>
  </w:style>
  <w:style w:type="paragraph" w:customStyle="1" w:styleId="Bullet">
    <w:name w:val="Bullet"/>
    <w:basedOn w:val="Normal"/>
    <w:rsid w:val="00303B9F"/>
    <w:pPr>
      <w:tabs>
        <w:tab w:val="num" w:pos="360"/>
        <w:tab w:val="num" w:pos="717"/>
      </w:tabs>
      <w:ind w:left="720" w:hanging="3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rsid w:val="00F80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9F1"/>
    <w:rPr>
      <w:rFonts w:ascii="Tahoma" w:eastAsiaTheme="minorHAnsi" w:hAnsi="Tahoma" w:cs="Tahoma"/>
      <w:sz w:val="16"/>
      <w:szCs w:val="16"/>
    </w:rPr>
  </w:style>
  <w:style w:type="paragraph" w:customStyle="1" w:styleId="Text10">
    <w:name w:val="Text 10"/>
    <w:basedOn w:val="Normal"/>
    <w:rsid w:val="00F809F1"/>
    <w:pPr>
      <w:spacing w:after="240" w:line="240" w:lineRule="exact"/>
      <w:jc w:val="both"/>
    </w:pPr>
    <w:rPr>
      <w:rFonts w:ascii="Arial" w:eastAsia="Times New Roman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B1E0-B490-409C-9BBC-F7289EF5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dianeh</dc:creator>
  <cp:lastModifiedBy>Paul Macro</cp:lastModifiedBy>
  <cp:revision>3</cp:revision>
  <cp:lastPrinted>2019-05-30T09:55:00Z</cp:lastPrinted>
  <dcterms:created xsi:type="dcterms:W3CDTF">2019-06-25T09:39:00Z</dcterms:created>
  <dcterms:modified xsi:type="dcterms:W3CDTF">2019-06-25T09:40:00Z</dcterms:modified>
</cp:coreProperties>
</file>